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77860C" w14:textId="77777777" w:rsidR="003A2EB7" w:rsidRPr="003A2EB7" w:rsidRDefault="003A2EB7" w:rsidP="003A2EB7">
      <w:pPr>
        <w:widowControl/>
        <w:jc w:val="left"/>
        <w:rPr>
          <w:rFonts w:ascii="Arial" w:eastAsia="MS PGothic" w:hAnsi="Arial" w:cs="Arial"/>
          <w:b/>
          <w:color w:val="800000"/>
          <w:kern w:val="0"/>
          <w:sz w:val="28"/>
          <w:szCs w:val="28"/>
          <w:lang w:val="es-PA"/>
        </w:rPr>
      </w:pPr>
      <w:bookmarkStart w:id="0" w:name="_Hlk42693392"/>
      <w:bookmarkEnd w:id="0"/>
      <w:r w:rsidRPr="003A2EB7">
        <w:rPr>
          <w:rFonts w:ascii="Arial" w:eastAsia="MS PGothic" w:hAnsi="Arial" w:cs="Arial"/>
          <w:b/>
          <w:color w:val="800000"/>
          <w:kern w:val="0"/>
          <w:sz w:val="28"/>
          <w:szCs w:val="28"/>
          <w:lang w:val="es-PA"/>
        </w:rPr>
        <w:t xml:space="preserve">Instrucciones de Actualización de Firmware del Sistema para Receptores AV Pioneer </w:t>
      </w:r>
    </w:p>
    <w:p w14:paraId="3D45BFB1" w14:textId="77777777" w:rsidR="00386122" w:rsidRPr="00045FDC" w:rsidRDefault="00386122" w:rsidP="00C76EE5">
      <w:pPr>
        <w:widowControl/>
        <w:jc w:val="left"/>
        <w:rPr>
          <w:rFonts w:ascii="Arial" w:eastAsia="MS PGothic" w:hAnsi="Arial" w:cs="Arial"/>
          <w:kern w:val="0"/>
          <w:szCs w:val="21"/>
          <w:lang w:val="es-PA"/>
        </w:rPr>
      </w:pPr>
    </w:p>
    <w:p w14:paraId="3AE222A9" w14:textId="536BA8D5" w:rsidR="00BA084B" w:rsidRPr="00CA5F7F" w:rsidRDefault="00BA084B" w:rsidP="00BA084B">
      <w:pPr>
        <w:widowControl/>
        <w:jc w:val="left"/>
        <w:rPr>
          <w:rFonts w:ascii="Arial" w:eastAsia="MS PGothic" w:hAnsi="Arial" w:cs="Arial"/>
          <w:kern w:val="0"/>
          <w:sz w:val="20"/>
          <w:szCs w:val="20"/>
          <w:lang w:val="es-PA"/>
        </w:rPr>
      </w:pPr>
      <w:r w:rsidRPr="00CA5F7F">
        <w:rPr>
          <w:rFonts w:ascii="Arial" w:hAnsi="Arial" w:cs="Arial"/>
          <w:color w:val="111111"/>
          <w:sz w:val="20"/>
          <w:szCs w:val="20"/>
          <w:lang w:val="es-PA"/>
        </w:rPr>
        <w:t xml:space="preserve">Esta actualización de firmware solo aplica a los modelos de receptores AV Pioneer vendidos en Latinoamérica.  </w:t>
      </w:r>
    </w:p>
    <w:p w14:paraId="37D7B9B3" w14:textId="105880DE" w:rsidR="00C76EE5" w:rsidRPr="00BA084B" w:rsidRDefault="00C76EE5" w:rsidP="00C76EE5">
      <w:pPr>
        <w:widowControl/>
        <w:jc w:val="left"/>
        <w:rPr>
          <w:rFonts w:ascii="Arial" w:eastAsia="MS PGothic" w:hAnsi="Arial" w:cs="Arial"/>
          <w:kern w:val="0"/>
          <w:szCs w:val="21"/>
          <w:lang w:val="es-PA"/>
        </w:rPr>
      </w:pPr>
    </w:p>
    <w:p w14:paraId="3713DFF9" w14:textId="77777777" w:rsidR="001D7DCE" w:rsidRPr="00BA084B" w:rsidRDefault="001D7DCE" w:rsidP="00C76EE5">
      <w:pPr>
        <w:widowControl/>
        <w:jc w:val="left"/>
        <w:rPr>
          <w:rFonts w:ascii="Arial" w:eastAsia="MS PGothic" w:hAnsi="Arial" w:cs="Arial"/>
          <w:kern w:val="0"/>
          <w:szCs w:val="21"/>
          <w:lang w:val="es-PA"/>
        </w:rPr>
      </w:pPr>
    </w:p>
    <w:tbl>
      <w:tblPr>
        <w:tblW w:w="3459" w:type="dxa"/>
        <w:jc w:val="center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3459"/>
      </w:tblGrid>
      <w:tr w:rsidR="001D7DCE" w:rsidRPr="000A1C1A" w14:paraId="1D27225C" w14:textId="77777777" w:rsidTr="001D7DCE">
        <w:trPr>
          <w:trHeight w:val="216"/>
          <w:jc w:val="center"/>
        </w:trPr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CF13912" w14:textId="1B9C397B" w:rsidR="001D7DCE" w:rsidRPr="000E07CF" w:rsidRDefault="008C5338" w:rsidP="001D7DCE">
            <w:pPr>
              <w:widowControl/>
              <w:jc w:val="center"/>
              <w:rPr>
                <w:rFonts w:ascii="Arial" w:eastAsia="MS PGothic" w:hAnsi="Arial" w:cs="Arial"/>
                <w:b/>
                <w:color w:val="000000"/>
                <w:szCs w:val="21"/>
                <w:highlight w:val="yellow"/>
              </w:rPr>
            </w:pPr>
            <w:r w:rsidRPr="00F2060C">
              <w:rPr>
                <w:rFonts w:ascii="Arial" w:eastAsia="MS PGothic" w:hAnsi="Arial" w:cs="Arial"/>
                <w:b/>
                <w:color w:val="000000"/>
                <w:szCs w:val="21"/>
              </w:rPr>
              <w:t>DMH</w:t>
            </w:r>
            <w:r w:rsidR="00BA084B" w:rsidRPr="00F2060C">
              <w:rPr>
                <w:rFonts w:ascii="Arial" w:eastAsia="MS PGothic" w:hAnsi="Arial" w:cs="Arial"/>
                <w:b/>
                <w:color w:val="000000"/>
                <w:szCs w:val="21"/>
              </w:rPr>
              <w:t>-ZF7650BT</w:t>
            </w:r>
          </w:p>
        </w:tc>
      </w:tr>
    </w:tbl>
    <w:p w14:paraId="3D029359" w14:textId="77777777" w:rsidR="000E07CF" w:rsidRPr="000A1C1A" w:rsidRDefault="000E07CF" w:rsidP="005B3ECB">
      <w:pPr>
        <w:rPr>
          <w:rFonts w:ascii="Verdana" w:hAnsi="Verdana"/>
          <w:szCs w:val="21"/>
        </w:rPr>
      </w:pPr>
    </w:p>
    <w:p w14:paraId="649D15A3" w14:textId="59224D00" w:rsidR="00C76EE5" w:rsidRPr="000A1C1A" w:rsidRDefault="00C76EE5" w:rsidP="00C76EE5">
      <w:pPr>
        <w:widowControl/>
        <w:jc w:val="left"/>
        <w:rPr>
          <w:rFonts w:ascii="Arial" w:eastAsia="MS PGothic" w:hAnsi="Arial" w:cs="Arial"/>
          <w:b/>
          <w:kern w:val="0"/>
          <w:szCs w:val="21"/>
          <w:u w:val="single"/>
        </w:rPr>
      </w:pPr>
      <w:r w:rsidRPr="000A1C1A">
        <w:rPr>
          <w:rFonts w:ascii="Arial" w:eastAsia="MS PGothic" w:hAnsi="Arial" w:cs="Arial"/>
          <w:b/>
          <w:kern w:val="0"/>
          <w:sz w:val="22"/>
          <w:szCs w:val="22"/>
          <w:u w:val="single"/>
        </w:rPr>
        <w:t>IMPORTANT</w:t>
      </w:r>
      <w:r w:rsidR="007F5FE3">
        <w:rPr>
          <w:rFonts w:ascii="Arial" w:eastAsia="MS PGothic" w:hAnsi="Arial" w:cs="Arial"/>
          <w:b/>
          <w:kern w:val="0"/>
          <w:sz w:val="22"/>
          <w:szCs w:val="22"/>
          <w:u w:val="single"/>
        </w:rPr>
        <w:t>E</w:t>
      </w:r>
    </w:p>
    <w:p w14:paraId="70947472" w14:textId="26ABFEC0" w:rsidR="00892C62" w:rsidRPr="00C54436" w:rsidRDefault="00892C62" w:rsidP="00892C62">
      <w:pPr>
        <w:autoSpaceDE w:val="0"/>
        <w:autoSpaceDN w:val="0"/>
        <w:spacing w:before="35"/>
        <w:rPr>
          <w:rFonts w:ascii="Arial" w:eastAsia="Arial" w:hAnsi="Arial" w:cs="Arial"/>
          <w:kern w:val="0"/>
          <w:sz w:val="20"/>
          <w:szCs w:val="20"/>
          <w:lang w:val="es-PA" w:eastAsia="es-PA" w:bidi="es-PA"/>
        </w:rPr>
      </w:pPr>
      <w:r w:rsidRPr="00C54436">
        <w:rPr>
          <w:rFonts w:ascii="Arial" w:eastAsia="Arial" w:hAnsi="Arial" w:cs="Arial"/>
          <w:kern w:val="0"/>
          <w:sz w:val="20"/>
          <w:szCs w:val="20"/>
          <w:lang w:val="es-PA" w:eastAsia="es-PA" w:bidi="es-PA"/>
        </w:rPr>
        <w:t>Por favor, descargue e imprima estas instrucciones de actualización del firmware antes de descargar e instalar la actualización del firmware. Es importante que complete todos los pasos correctamente y en el orden que se describe a continuación.</w:t>
      </w:r>
      <w:r w:rsidRPr="00C54436">
        <w:rPr>
          <w:rFonts w:ascii="Arial" w:eastAsia="MS PGothic" w:hAnsi="Arial" w:cs="Arial"/>
          <w:kern w:val="0"/>
          <w:sz w:val="20"/>
          <w:szCs w:val="20"/>
          <w:lang w:val="es-PA" w:eastAsia="es-PA" w:bidi="es-PA"/>
        </w:rPr>
        <w:t xml:space="preserve"> </w:t>
      </w:r>
    </w:p>
    <w:p w14:paraId="7953EE32" w14:textId="0A441ED5" w:rsidR="00C76EE5" w:rsidRPr="00892C62" w:rsidRDefault="00C76EE5" w:rsidP="00A4603F">
      <w:pPr>
        <w:widowControl/>
        <w:jc w:val="left"/>
        <w:rPr>
          <w:rFonts w:ascii="Arial" w:eastAsia="MS PGothic" w:hAnsi="Arial" w:cs="Arial"/>
          <w:kern w:val="0"/>
          <w:szCs w:val="21"/>
          <w:lang w:val="es-PA"/>
        </w:rPr>
      </w:pPr>
      <w:r w:rsidRPr="00892C62">
        <w:rPr>
          <w:rFonts w:ascii="Arial" w:eastAsia="MS PGothic" w:hAnsi="Arial" w:cs="Arial"/>
          <w:kern w:val="0"/>
          <w:szCs w:val="21"/>
          <w:lang w:val="es-PA"/>
        </w:rPr>
        <w:t xml:space="preserve"> </w:t>
      </w:r>
    </w:p>
    <w:p w14:paraId="73E8B36B" w14:textId="717E7798" w:rsidR="00397DEE" w:rsidRPr="00CA5F7F" w:rsidRDefault="00397DEE" w:rsidP="00397DEE">
      <w:pPr>
        <w:pStyle w:val="Default"/>
        <w:jc w:val="both"/>
        <w:rPr>
          <w:sz w:val="20"/>
          <w:szCs w:val="20"/>
          <w:lang w:val="es-PA"/>
        </w:rPr>
      </w:pPr>
      <w:r w:rsidRPr="00CA5F7F">
        <w:rPr>
          <w:rFonts w:eastAsia="MS PGothic"/>
          <w:sz w:val="20"/>
          <w:szCs w:val="20"/>
          <w:lang w:val="es-PA"/>
        </w:rPr>
        <w:t xml:space="preserve">Nota: </w:t>
      </w:r>
      <w:r w:rsidRPr="00CA5F7F">
        <w:rPr>
          <w:sz w:val="20"/>
          <w:szCs w:val="20"/>
          <w:lang w:val="es-PA"/>
        </w:rPr>
        <w:t>Si</w:t>
      </w:r>
      <w:r w:rsidRPr="00CA5F7F">
        <w:rPr>
          <w:spacing w:val="-6"/>
          <w:sz w:val="20"/>
          <w:szCs w:val="20"/>
          <w:lang w:val="es-PA"/>
        </w:rPr>
        <w:t xml:space="preserve"> </w:t>
      </w:r>
      <w:r w:rsidRPr="00CA5F7F">
        <w:rPr>
          <w:sz w:val="20"/>
          <w:szCs w:val="20"/>
          <w:lang w:val="es-PA"/>
        </w:rPr>
        <w:t>usted</w:t>
      </w:r>
      <w:r w:rsidRPr="00CA5F7F">
        <w:rPr>
          <w:spacing w:val="-5"/>
          <w:sz w:val="20"/>
          <w:szCs w:val="20"/>
          <w:lang w:val="es-PA"/>
        </w:rPr>
        <w:t xml:space="preserve"> </w:t>
      </w:r>
      <w:r w:rsidRPr="00CA5F7F">
        <w:rPr>
          <w:sz w:val="20"/>
          <w:szCs w:val="20"/>
          <w:lang w:val="es-PA"/>
        </w:rPr>
        <w:t>tiene</w:t>
      </w:r>
      <w:r w:rsidRPr="00CA5F7F">
        <w:rPr>
          <w:spacing w:val="-3"/>
          <w:sz w:val="20"/>
          <w:szCs w:val="20"/>
          <w:lang w:val="es-PA"/>
        </w:rPr>
        <w:t xml:space="preserve"> </w:t>
      </w:r>
      <w:r w:rsidRPr="00CA5F7F">
        <w:rPr>
          <w:sz w:val="20"/>
          <w:szCs w:val="20"/>
          <w:lang w:val="es-PA"/>
        </w:rPr>
        <w:t>alguna</w:t>
      </w:r>
      <w:r w:rsidRPr="00CA5F7F">
        <w:rPr>
          <w:spacing w:val="-4"/>
          <w:sz w:val="20"/>
          <w:szCs w:val="20"/>
          <w:lang w:val="es-PA"/>
        </w:rPr>
        <w:t xml:space="preserve"> </w:t>
      </w:r>
      <w:r w:rsidRPr="00CA5F7F">
        <w:rPr>
          <w:sz w:val="20"/>
          <w:szCs w:val="20"/>
          <w:lang w:val="es-PA"/>
        </w:rPr>
        <w:t>pregunta,</w:t>
      </w:r>
      <w:r w:rsidRPr="00CA5F7F">
        <w:rPr>
          <w:spacing w:val="-3"/>
          <w:sz w:val="20"/>
          <w:szCs w:val="20"/>
          <w:lang w:val="es-PA"/>
        </w:rPr>
        <w:t xml:space="preserve"> </w:t>
      </w:r>
      <w:r w:rsidRPr="00CA5F7F">
        <w:rPr>
          <w:sz w:val="20"/>
          <w:szCs w:val="20"/>
          <w:lang w:val="es-PA"/>
        </w:rPr>
        <w:t>por</w:t>
      </w:r>
      <w:r w:rsidRPr="00CA5F7F">
        <w:rPr>
          <w:spacing w:val="-4"/>
          <w:sz w:val="20"/>
          <w:szCs w:val="20"/>
          <w:lang w:val="es-PA"/>
        </w:rPr>
        <w:t xml:space="preserve"> </w:t>
      </w:r>
      <w:r w:rsidRPr="00CA5F7F">
        <w:rPr>
          <w:sz w:val="20"/>
          <w:szCs w:val="20"/>
          <w:lang w:val="es-PA"/>
        </w:rPr>
        <w:t>favor</w:t>
      </w:r>
      <w:r w:rsidRPr="00CA5F7F">
        <w:rPr>
          <w:spacing w:val="-3"/>
          <w:sz w:val="20"/>
          <w:szCs w:val="20"/>
          <w:lang w:val="es-PA"/>
        </w:rPr>
        <w:t xml:space="preserve"> </w:t>
      </w:r>
      <w:r w:rsidRPr="00CA5F7F">
        <w:rPr>
          <w:rFonts w:eastAsia="MS PGothic"/>
          <w:sz w:val="20"/>
          <w:szCs w:val="20"/>
          <w:lang w:val="es-PA"/>
        </w:rPr>
        <w:t xml:space="preserve">contactar </w:t>
      </w:r>
      <w:r w:rsidRPr="00CA5F7F">
        <w:rPr>
          <w:sz w:val="20"/>
          <w:szCs w:val="20"/>
          <w:lang w:val="es-PA"/>
        </w:rPr>
        <w:t>a Servicio al Cliente de Pioneer</w:t>
      </w:r>
      <w:r w:rsidRPr="00CA5F7F">
        <w:rPr>
          <w:sz w:val="20"/>
          <w:szCs w:val="20"/>
          <w:lang w:val="es-MX"/>
        </w:rPr>
        <w:t>:</w:t>
      </w:r>
      <w:r w:rsidRPr="00CA5F7F">
        <w:rPr>
          <w:sz w:val="20"/>
          <w:szCs w:val="20"/>
          <w:lang w:val="es-PA"/>
        </w:rPr>
        <w:t xml:space="preserve"> </w:t>
      </w:r>
    </w:p>
    <w:p w14:paraId="4137F8B2" w14:textId="77777777" w:rsidR="00397DEE" w:rsidRPr="008B2104" w:rsidRDefault="00397DEE" w:rsidP="00397DEE">
      <w:pPr>
        <w:pStyle w:val="Default"/>
        <w:jc w:val="both"/>
        <w:rPr>
          <w:sz w:val="20"/>
          <w:szCs w:val="20"/>
          <w:lang w:val="es-PA"/>
        </w:rPr>
      </w:pPr>
      <w:hyperlink r:id="rId11" w:history="1">
        <w:r w:rsidRPr="008B2104">
          <w:rPr>
            <w:rStyle w:val="Hipervnculo"/>
            <w:sz w:val="20"/>
            <w:szCs w:val="20"/>
            <w:lang w:val="es-PA"/>
          </w:rPr>
          <w:t>pilasa-service@pioneer-latin.com</w:t>
        </w:r>
      </w:hyperlink>
      <w:r w:rsidRPr="008B2104">
        <w:rPr>
          <w:sz w:val="20"/>
          <w:szCs w:val="20"/>
          <w:lang w:val="es-PA"/>
        </w:rPr>
        <w:t xml:space="preserve">  </w:t>
      </w:r>
    </w:p>
    <w:p w14:paraId="4CFA3BED" w14:textId="1B4CA300" w:rsidR="001301AA" w:rsidRPr="00B8708F" w:rsidRDefault="001301AA" w:rsidP="001301AA">
      <w:pPr>
        <w:spacing w:line="240" w:lineRule="exact"/>
        <w:rPr>
          <w:rFonts w:ascii="Arial" w:hAnsi="Arial" w:cs="Arial"/>
          <w:color w:val="000000"/>
          <w:szCs w:val="21"/>
          <w:lang w:val="es-PA"/>
        </w:rPr>
      </w:pPr>
    </w:p>
    <w:p w14:paraId="3C176480" w14:textId="36D9E2AB" w:rsidR="00C76EE5" w:rsidRPr="00B8708F" w:rsidRDefault="00C76EE5" w:rsidP="00C76EE5">
      <w:pPr>
        <w:widowControl/>
        <w:jc w:val="left"/>
        <w:rPr>
          <w:rFonts w:ascii="Arial" w:eastAsia="MS PGothic" w:hAnsi="Arial" w:cs="Arial"/>
          <w:kern w:val="0"/>
          <w:szCs w:val="21"/>
          <w:lang w:val="es-PA"/>
        </w:rPr>
      </w:pPr>
      <w:r w:rsidRPr="00B8708F">
        <w:rPr>
          <w:rFonts w:ascii="Arial" w:eastAsia="MS PGothic" w:hAnsi="Arial" w:cs="Arial"/>
          <w:kern w:val="0"/>
          <w:szCs w:val="21"/>
          <w:lang w:val="es-PA"/>
        </w:rPr>
        <w:t xml:space="preserve"> </w:t>
      </w:r>
    </w:p>
    <w:p w14:paraId="7B24466C" w14:textId="1DA4DA73" w:rsidR="00B8708F" w:rsidRPr="00C54436" w:rsidRDefault="00B8708F" w:rsidP="00B8708F">
      <w:pPr>
        <w:autoSpaceDE w:val="0"/>
        <w:autoSpaceDN w:val="0"/>
        <w:spacing w:before="1"/>
        <w:rPr>
          <w:rFonts w:ascii="Arial" w:eastAsia="Arial" w:hAnsi="Arial" w:cs="Arial"/>
          <w:kern w:val="0"/>
          <w:sz w:val="20"/>
          <w:szCs w:val="20"/>
          <w:lang w:val="es-PA" w:eastAsia="es-PA" w:bidi="es-PA"/>
        </w:rPr>
      </w:pPr>
      <w:r w:rsidRPr="00C54436">
        <w:rPr>
          <w:rFonts w:ascii="Arial" w:eastAsia="Arial" w:hAnsi="Arial" w:cs="Arial"/>
          <w:kern w:val="0"/>
          <w:sz w:val="20"/>
          <w:szCs w:val="20"/>
          <w:lang w:val="es-PA" w:eastAsia="es-PA" w:bidi="es-PA"/>
        </w:rPr>
        <w:t>Para llevar a cabo esta actualización, se necesitan los siguientes elementos:</w:t>
      </w:r>
    </w:p>
    <w:p w14:paraId="68776062" w14:textId="39AE853C" w:rsidR="00C76EE5" w:rsidRPr="00B8708F" w:rsidRDefault="00C76EE5" w:rsidP="00A4603F">
      <w:pPr>
        <w:widowControl/>
        <w:jc w:val="left"/>
        <w:rPr>
          <w:rFonts w:ascii="Arial" w:eastAsia="MS PGothic" w:hAnsi="Arial" w:cs="Arial"/>
          <w:kern w:val="0"/>
          <w:szCs w:val="21"/>
          <w:lang w:val="es-PA"/>
        </w:rPr>
      </w:pPr>
    </w:p>
    <w:p w14:paraId="5377D655" w14:textId="4291BEEA" w:rsidR="0088573C" w:rsidRPr="00CA5F7F" w:rsidRDefault="0088573C" w:rsidP="0088573C">
      <w:pPr>
        <w:pStyle w:val="Prrafodelista"/>
        <w:numPr>
          <w:ilvl w:val="0"/>
          <w:numId w:val="22"/>
        </w:numPr>
        <w:tabs>
          <w:tab w:val="left" w:pos="1010"/>
          <w:tab w:val="left" w:pos="1011"/>
        </w:tabs>
        <w:autoSpaceDE w:val="0"/>
        <w:autoSpaceDN w:val="0"/>
        <w:spacing w:before="95" w:line="244" w:lineRule="exact"/>
        <w:rPr>
          <w:rFonts w:ascii="Arial" w:hAnsi="Arial" w:cs="Arial"/>
          <w:sz w:val="20"/>
          <w:szCs w:val="20"/>
          <w:lang w:val="es-PA"/>
        </w:rPr>
      </w:pPr>
      <w:r w:rsidRPr="00CA5F7F">
        <w:rPr>
          <w:rFonts w:ascii="Arial" w:hAnsi="Arial" w:cs="Arial"/>
          <w:sz w:val="20"/>
          <w:szCs w:val="20"/>
          <w:lang w:val="es-PA"/>
        </w:rPr>
        <w:t xml:space="preserve">Receptor </w:t>
      </w:r>
      <w:r w:rsidRPr="00CA5F7F">
        <w:rPr>
          <w:rFonts w:ascii="Arial" w:hAnsi="Arial" w:cs="Arial"/>
          <w:spacing w:val="-7"/>
          <w:sz w:val="20"/>
          <w:szCs w:val="20"/>
          <w:lang w:val="es-PA"/>
        </w:rPr>
        <w:t xml:space="preserve">AV </w:t>
      </w:r>
      <w:r w:rsidRPr="00CA5F7F">
        <w:rPr>
          <w:rFonts w:ascii="Arial" w:hAnsi="Arial" w:cs="Arial"/>
          <w:sz w:val="20"/>
          <w:szCs w:val="20"/>
          <w:lang w:val="es-PA"/>
        </w:rPr>
        <w:t>multimedia Pioneer de la lista</w:t>
      </w:r>
      <w:r w:rsidRPr="00CA5F7F">
        <w:rPr>
          <w:rFonts w:ascii="Arial" w:hAnsi="Arial" w:cs="Arial"/>
          <w:spacing w:val="-6"/>
          <w:sz w:val="20"/>
          <w:szCs w:val="20"/>
          <w:lang w:val="es-PA"/>
        </w:rPr>
        <w:t xml:space="preserve"> </w:t>
      </w:r>
      <w:r w:rsidRPr="00CA5F7F">
        <w:rPr>
          <w:rFonts w:ascii="Arial" w:hAnsi="Arial" w:cs="Arial"/>
          <w:sz w:val="20"/>
          <w:szCs w:val="20"/>
          <w:lang w:val="es-PA"/>
        </w:rPr>
        <w:t>anterior.</w:t>
      </w:r>
    </w:p>
    <w:p w14:paraId="46B9804B" w14:textId="37665638" w:rsidR="00C76EE5" w:rsidRPr="0088573C" w:rsidRDefault="00C76EE5" w:rsidP="0088573C">
      <w:pPr>
        <w:widowControl/>
        <w:ind w:left="560"/>
        <w:jc w:val="left"/>
        <w:rPr>
          <w:rFonts w:ascii="Arial" w:eastAsia="MS PGothic" w:hAnsi="Arial" w:cs="Arial"/>
          <w:kern w:val="0"/>
          <w:szCs w:val="21"/>
          <w:lang w:val="es-PA"/>
        </w:rPr>
      </w:pPr>
      <w:r w:rsidRPr="0088573C">
        <w:rPr>
          <w:rFonts w:ascii="Arial" w:eastAsia="MS PGothic" w:hAnsi="Arial" w:cs="Arial"/>
          <w:kern w:val="0"/>
          <w:szCs w:val="21"/>
          <w:lang w:val="es-PA"/>
        </w:rPr>
        <w:t xml:space="preserve"> </w:t>
      </w:r>
    </w:p>
    <w:p w14:paraId="5B4AD484" w14:textId="2AEB9768" w:rsidR="00FD21F8" w:rsidRPr="00CA5F7F" w:rsidRDefault="00FD21F8" w:rsidP="00FD21F8">
      <w:pPr>
        <w:pStyle w:val="Prrafodelista"/>
        <w:numPr>
          <w:ilvl w:val="0"/>
          <w:numId w:val="22"/>
        </w:numPr>
        <w:tabs>
          <w:tab w:val="left" w:pos="1010"/>
          <w:tab w:val="left" w:pos="1011"/>
        </w:tabs>
        <w:autoSpaceDE w:val="0"/>
        <w:autoSpaceDN w:val="0"/>
        <w:spacing w:line="242" w:lineRule="exact"/>
        <w:rPr>
          <w:rFonts w:ascii="Arial" w:hAnsi="Arial" w:cs="Arial"/>
          <w:sz w:val="20"/>
          <w:szCs w:val="20"/>
          <w:lang w:val="es-PA"/>
        </w:rPr>
      </w:pPr>
      <w:r w:rsidRPr="00CA5F7F">
        <w:rPr>
          <w:rFonts w:ascii="Arial" w:hAnsi="Arial" w:cs="Arial"/>
          <w:sz w:val="20"/>
          <w:szCs w:val="20"/>
          <w:lang w:val="es-PA"/>
        </w:rPr>
        <w:t>Un dispositivo de almacenamiento USB con los siguientes</w:t>
      </w:r>
      <w:r w:rsidRPr="00CA5F7F">
        <w:rPr>
          <w:rFonts w:ascii="Arial" w:hAnsi="Arial" w:cs="Arial"/>
          <w:spacing w:val="-5"/>
          <w:sz w:val="20"/>
          <w:szCs w:val="20"/>
          <w:lang w:val="es-PA"/>
        </w:rPr>
        <w:t xml:space="preserve"> </w:t>
      </w:r>
      <w:r w:rsidRPr="00CA5F7F">
        <w:rPr>
          <w:rFonts w:ascii="Arial" w:hAnsi="Arial" w:cs="Arial"/>
          <w:sz w:val="20"/>
          <w:szCs w:val="20"/>
          <w:lang w:val="es-PA"/>
        </w:rPr>
        <w:t>requisitos:</w:t>
      </w:r>
    </w:p>
    <w:p w14:paraId="557B9E47" w14:textId="60C7B2C1" w:rsidR="008C5941" w:rsidRPr="00FD21F8" w:rsidRDefault="008C5941" w:rsidP="0010073F">
      <w:pPr>
        <w:widowControl/>
        <w:ind w:left="560"/>
        <w:jc w:val="left"/>
        <w:rPr>
          <w:rFonts w:ascii="Arial" w:eastAsia="MS PGothic" w:hAnsi="Arial" w:cs="Arial"/>
          <w:kern w:val="0"/>
          <w:szCs w:val="21"/>
          <w:lang w:val="es-PA"/>
        </w:rPr>
      </w:pPr>
    </w:p>
    <w:p w14:paraId="2C204A83" w14:textId="650B01F5" w:rsidR="0010073F" w:rsidRPr="00CA5F7F" w:rsidRDefault="0010073F" w:rsidP="0010073F">
      <w:pPr>
        <w:pStyle w:val="Prrafodelista"/>
        <w:numPr>
          <w:ilvl w:val="1"/>
          <w:numId w:val="23"/>
        </w:numPr>
        <w:tabs>
          <w:tab w:val="left" w:pos="1010"/>
          <w:tab w:val="left" w:pos="1011"/>
        </w:tabs>
        <w:autoSpaceDE w:val="0"/>
        <w:autoSpaceDN w:val="0"/>
        <w:spacing w:line="242" w:lineRule="exact"/>
        <w:rPr>
          <w:rFonts w:ascii="Arial" w:hAnsi="Arial" w:cs="Arial"/>
          <w:sz w:val="20"/>
          <w:szCs w:val="20"/>
          <w:lang w:val="es-PA"/>
        </w:rPr>
      </w:pPr>
      <w:r w:rsidRPr="00CA5F7F">
        <w:rPr>
          <w:rFonts w:ascii="Arial" w:hAnsi="Arial" w:cs="Arial"/>
          <w:sz w:val="20"/>
          <w:szCs w:val="20"/>
          <w:lang w:val="es-PA"/>
        </w:rPr>
        <w:t>512 MB o más en capacidad, formateado en FAT32 o NTFS</w:t>
      </w:r>
    </w:p>
    <w:p w14:paraId="6DD74FDD" w14:textId="77777777" w:rsidR="0010073F" w:rsidRPr="00CA5F7F" w:rsidRDefault="0010073F" w:rsidP="0010073F">
      <w:pPr>
        <w:pStyle w:val="Prrafodelista"/>
        <w:numPr>
          <w:ilvl w:val="1"/>
          <w:numId w:val="23"/>
        </w:numPr>
        <w:tabs>
          <w:tab w:val="left" w:pos="1730"/>
          <w:tab w:val="left" w:pos="1731"/>
        </w:tabs>
        <w:autoSpaceDE w:val="0"/>
        <w:autoSpaceDN w:val="0"/>
        <w:spacing w:line="237" w:lineRule="exact"/>
        <w:rPr>
          <w:rFonts w:ascii="Arial" w:hAnsi="Arial" w:cs="Arial"/>
          <w:sz w:val="20"/>
          <w:szCs w:val="20"/>
          <w:lang w:val="es-PA"/>
        </w:rPr>
      </w:pPr>
      <w:r w:rsidRPr="00CA5F7F">
        <w:rPr>
          <w:rFonts w:ascii="Arial" w:hAnsi="Arial" w:cs="Arial"/>
          <w:sz w:val="20"/>
          <w:szCs w:val="20"/>
          <w:lang w:val="es-PA"/>
        </w:rPr>
        <w:t>Dispositivo en blanco (sin</w:t>
      </w:r>
      <w:r w:rsidRPr="00CA5F7F">
        <w:rPr>
          <w:rFonts w:ascii="Arial" w:hAnsi="Arial" w:cs="Arial"/>
          <w:spacing w:val="-5"/>
          <w:sz w:val="20"/>
          <w:szCs w:val="20"/>
          <w:lang w:val="es-PA"/>
        </w:rPr>
        <w:t xml:space="preserve"> </w:t>
      </w:r>
      <w:r w:rsidRPr="00CA5F7F">
        <w:rPr>
          <w:rFonts w:ascii="Arial" w:hAnsi="Arial" w:cs="Arial"/>
          <w:sz w:val="20"/>
          <w:szCs w:val="20"/>
          <w:lang w:val="es-PA"/>
        </w:rPr>
        <w:t>archivos)</w:t>
      </w:r>
    </w:p>
    <w:p w14:paraId="343B20A7" w14:textId="781FCE0A" w:rsidR="008C5941" w:rsidRPr="0010073F" w:rsidRDefault="008C5941" w:rsidP="00190483">
      <w:pPr>
        <w:pStyle w:val="Prrafodelista"/>
        <w:numPr>
          <w:ilvl w:val="0"/>
          <w:numId w:val="14"/>
        </w:numPr>
        <w:rPr>
          <w:rFonts w:ascii="Arial" w:hAnsi="Arial" w:cs="Arial"/>
          <w:szCs w:val="21"/>
          <w:lang w:val="es-PA"/>
        </w:rPr>
      </w:pPr>
    </w:p>
    <w:p w14:paraId="5B60727F" w14:textId="77777777" w:rsidR="007358B8" w:rsidRPr="0010073F" w:rsidRDefault="007358B8" w:rsidP="00C76EE5">
      <w:pPr>
        <w:widowControl/>
        <w:jc w:val="left"/>
        <w:rPr>
          <w:rFonts w:ascii="Arial" w:eastAsia="MS PGothic" w:hAnsi="Arial" w:cs="Arial"/>
          <w:kern w:val="0"/>
          <w:szCs w:val="21"/>
          <w:lang w:val="es-PA"/>
        </w:rPr>
      </w:pPr>
    </w:p>
    <w:p w14:paraId="72416DAB" w14:textId="3D7266B2" w:rsidR="00E3359F" w:rsidRPr="00CA5F7F" w:rsidRDefault="00E3359F" w:rsidP="00E3359F">
      <w:pPr>
        <w:widowControl/>
        <w:jc w:val="left"/>
        <w:rPr>
          <w:rFonts w:ascii="Arial" w:eastAsia="MS PGothic" w:hAnsi="Arial" w:cs="Arial"/>
          <w:b/>
          <w:bCs/>
          <w:kern w:val="0"/>
          <w:sz w:val="20"/>
          <w:szCs w:val="20"/>
          <w:u w:val="single"/>
        </w:rPr>
      </w:pPr>
      <w:r w:rsidRPr="00E3359F">
        <w:rPr>
          <w:rStyle w:val="nfasis"/>
          <w:rFonts w:ascii="Arial" w:hAnsi="Arial" w:cs="Arial"/>
          <w:b/>
          <w:bCs/>
          <w:i w:val="0"/>
          <w:iCs w:val="0"/>
          <w:sz w:val="20"/>
          <w:szCs w:val="20"/>
          <w:u w:val="single"/>
          <w:shd w:val="clear" w:color="auto" w:fill="FFFFFF"/>
        </w:rPr>
        <w:t>PRECAUCIÓN</w:t>
      </w:r>
      <w:r w:rsidRPr="00CA5F7F">
        <w:rPr>
          <w:rStyle w:val="nfasis"/>
          <w:rFonts w:ascii="Arial" w:hAnsi="Arial" w:cs="Arial"/>
          <w:b/>
          <w:bCs/>
          <w:sz w:val="20"/>
          <w:szCs w:val="20"/>
          <w:u w:val="single"/>
          <w:shd w:val="clear" w:color="auto" w:fill="FFFFFF"/>
        </w:rPr>
        <w:t>:</w:t>
      </w:r>
    </w:p>
    <w:p w14:paraId="1E155C16" w14:textId="531929D0" w:rsidR="00C76EE5" w:rsidRPr="000A1C1A" w:rsidRDefault="00C76EE5" w:rsidP="00C76EE5">
      <w:pPr>
        <w:widowControl/>
        <w:jc w:val="left"/>
        <w:rPr>
          <w:rFonts w:ascii="Arial" w:eastAsia="MS PGothic" w:hAnsi="Arial" w:cs="Arial"/>
          <w:b/>
          <w:kern w:val="0"/>
          <w:sz w:val="22"/>
          <w:szCs w:val="22"/>
          <w:u w:val="single"/>
        </w:rPr>
      </w:pPr>
    </w:p>
    <w:p w14:paraId="347A8BB0" w14:textId="2051D563" w:rsidR="00C76EE5" w:rsidRPr="006557D4" w:rsidRDefault="006557D4" w:rsidP="006557D4">
      <w:pPr>
        <w:widowControl/>
        <w:numPr>
          <w:ilvl w:val="0"/>
          <w:numId w:val="6"/>
        </w:numPr>
        <w:rPr>
          <w:rFonts w:ascii="Arial" w:eastAsia="MS PGothic" w:hAnsi="Arial" w:cs="Arial"/>
          <w:kern w:val="0"/>
          <w:sz w:val="20"/>
          <w:szCs w:val="20"/>
          <w:lang w:val="es-PA"/>
        </w:rPr>
      </w:pPr>
      <w:r w:rsidRPr="00CA5F7F">
        <w:rPr>
          <w:rFonts w:ascii="Arial" w:eastAsia="MS PGothic" w:hAnsi="Arial" w:cs="Arial"/>
          <w:b/>
          <w:kern w:val="0"/>
          <w:sz w:val="20"/>
          <w:szCs w:val="20"/>
          <w:lang w:val="es-PA"/>
        </w:rPr>
        <w:t xml:space="preserve">No </w:t>
      </w:r>
      <w:r w:rsidRPr="00CA5F7F">
        <w:rPr>
          <w:rFonts w:ascii="Arial" w:eastAsia="MS PGothic" w:hAnsi="Arial" w:cs="Arial"/>
          <w:bCs/>
          <w:kern w:val="0"/>
          <w:sz w:val="20"/>
          <w:szCs w:val="20"/>
          <w:lang w:val="es-PA"/>
        </w:rPr>
        <w:t>apague la unidad</w:t>
      </w:r>
      <w:r w:rsidRPr="00CA5F7F">
        <w:rPr>
          <w:rFonts w:ascii="Arial" w:eastAsia="MS PGothic" w:hAnsi="Arial" w:cs="Arial"/>
          <w:b/>
          <w:kern w:val="0"/>
          <w:sz w:val="20"/>
          <w:szCs w:val="20"/>
          <w:lang w:val="es-PA"/>
        </w:rPr>
        <w:t xml:space="preserve"> </w:t>
      </w:r>
      <w:r w:rsidRPr="00CA5F7F">
        <w:rPr>
          <w:rFonts w:ascii="Arial" w:hAnsi="Arial" w:cs="Arial"/>
          <w:color w:val="000000"/>
          <w:sz w:val="20"/>
          <w:szCs w:val="20"/>
          <w:lang w:val="es-PA"/>
        </w:rPr>
        <w:t>o desconecte el dispositivo de almacenamiento USB mientras el firmware se está actualizando.</w:t>
      </w:r>
    </w:p>
    <w:p w14:paraId="3129071B" w14:textId="6750CD1E" w:rsidR="006E3E6F" w:rsidRPr="00CA5F7F" w:rsidRDefault="006E3E6F" w:rsidP="006E3E6F">
      <w:pPr>
        <w:widowControl/>
        <w:numPr>
          <w:ilvl w:val="0"/>
          <w:numId w:val="6"/>
        </w:numPr>
        <w:rPr>
          <w:rFonts w:ascii="Arial" w:eastAsia="MS PGothic" w:hAnsi="Arial" w:cs="Arial"/>
          <w:kern w:val="0"/>
          <w:sz w:val="20"/>
          <w:szCs w:val="20"/>
          <w:lang w:val="es-PA"/>
        </w:rPr>
      </w:pPr>
      <w:r w:rsidRPr="00CA5F7F">
        <w:rPr>
          <w:rFonts w:ascii="Arial" w:hAnsi="Arial" w:cs="Arial"/>
          <w:sz w:val="20"/>
          <w:szCs w:val="20"/>
          <w:lang w:val="es-PA"/>
        </w:rPr>
        <w:t>Sólo se puede actualizar el firmware cuando el vehículo está detenido y el freno de estacionamiento está activado</w:t>
      </w:r>
      <w:r w:rsidRPr="00CA5F7F">
        <w:rPr>
          <w:rFonts w:ascii="Arial" w:eastAsia="MS PGothic" w:hAnsi="Arial" w:cs="Arial"/>
          <w:kern w:val="0"/>
          <w:sz w:val="20"/>
          <w:szCs w:val="20"/>
          <w:lang w:val="es-PA"/>
        </w:rPr>
        <w:t>.</w:t>
      </w:r>
    </w:p>
    <w:p w14:paraId="5C4DB4A7" w14:textId="0E025347" w:rsidR="00C76EE5" w:rsidRPr="006E3E6F" w:rsidRDefault="00C76EE5" w:rsidP="006E3E6F">
      <w:pPr>
        <w:widowControl/>
        <w:ind w:left="560"/>
        <w:jc w:val="left"/>
        <w:rPr>
          <w:rFonts w:ascii="Arial" w:eastAsia="MS PGothic" w:hAnsi="Arial" w:cs="Arial"/>
          <w:kern w:val="0"/>
          <w:szCs w:val="21"/>
          <w:lang w:val="es-PA"/>
        </w:rPr>
      </w:pPr>
      <w:r w:rsidRPr="006E3E6F">
        <w:rPr>
          <w:rFonts w:ascii="Arial" w:eastAsia="MS PGothic" w:hAnsi="Arial" w:cs="Arial"/>
          <w:kern w:val="0"/>
          <w:szCs w:val="21"/>
          <w:lang w:val="es-PA"/>
        </w:rPr>
        <w:t xml:space="preserve"> </w:t>
      </w:r>
    </w:p>
    <w:p w14:paraId="2C186314" w14:textId="77777777" w:rsidR="00190577" w:rsidRPr="006E3E6F" w:rsidRDefault="00190577" w:rsidP="001F16FB">
      <w:pPr>
        <w:jc w:val="left"/>
        <w:rPr>
          <w:rFonts w:ascii="Arial" w:hAnsi="Arial" w:cs="Arial"/>
          <w:color w:val="000000"/>
          <w:szCs w:val="21"/>
          <w:lang w:val="es-PA"/>
        </w:rPr>
      </w:pPr>
    </w:p>
    <w:p w14:paraId="0F55C275" w14:textId="171AC92E" w:rsidR="00360EF5" w:rsidRPr="00360EF5" w:rsidRDefault="00224756" w:rsidP="00360EF5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  <w:lang w:val="es-PA"/>
        </w:rPr>
      </w:pPr>
      <w:r w:rsidRPr="006E3E6F">
        <w:rPr>
          <w:rFonts w:ascii="Arial" w:hAnsi="Arial" w:cs="Arial"/>
          <w:sz w:val="20"/>
          <w:szCs w:val="20"/>
          <w:lang w:val="es-PA"/>
        </w:rPr>
        <w:br w:type="page"/>
      </w:r>
      <w:r w:rsidR="00360EF5" w:rsidRPr="00360EF5">
        <w:rPr>
          <w:rFonts w:ascii="Arial" w:hAnsi="Arial" w:cs="Arial"/>
          <w:b/>
          <w:color w:val="000000"/>
          <w:sz w:val="20"/>
          <w:szCs w:val="20"/>
          <w:lang w:val="es-PA"/>
        </w:rPr>
        <w:lastRenderedPageBreak/>
        <w:t xml:space="preserve"> </w:t>
      </w:r>
      <w:r w:rsidR="00360EF5" w:rsidRPr="00360EF5">
        <w:rPr>
          <w:rFonts w:ascii="Arial" w:hAnsi="Arial" w:cs="Arial"/>
          <w:b/>
          <w:color w:val="000000"/>
          <w:sz w:val="28"/>
          <w:szCs w:val="28"/>
          <w:lang w:val="es-PA"/>
        </w:rPr>
        <w:t xml:space="preserve">Comprobación de la Versión de Firmware </w:t>
      </w:r>
    </w:p>
    <w:p w14:paraId="3E9DCC22" w14:textId="6811CB42" w:rsidR="009400F8" w:rsidRPr="00360EF5" w:rsidRDefault="009400F8" w:rsidP="00D6512D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  <w:lang w:val="es-PA"/>
        </w:rPr>
      </w:pPr>
    </w:p>
    <w:p w14:paraId="1781491E" w14:textId="06C04DB1" w:rsidR="0074226C" w:rsidRPr="00DA125D" w:rsidRDefault="0074226C" w:rsidP="0074226C">
      <w:pPr>
        <w:rPr>
          <w:rFonts w:ascii="Arial" w:hAnsi="Arial" w:cs="Arial"/>
          <w:sz w:val="20"/>
          <w:szCs w:val="20"/>
          <w:lang w:val="es-PA"/>
        </w:rPr>
      </w:pPr>
      <w:r w:rsidRPr="00DA125D">
        <w:rPr>
          <w:rFonts w:ascii="Arial" w:hAnsi="Arial" w:cs="Arial"/>
          <w:sz w:val="20"/>
          <w:szCs w:val="20"/>
          <w:lang w:val="es-PA"/>
        </w:rPr>
        <w:t>Compruebe si es necesario actualizar el firmware de su unidad comprobando el número de versión de firmware</w:t>
      </w:r>
    </w:p>
    <w:p w14:paraId="78F1F4DD" w14:textId="55DEBCEB" w:rsidR="009400F8" w:rsidRPr="0074226C" w:rsidRDefault="009400F8" w:rsidP="00C055A0">
      <w:pPr>
        <w:jc w:val="left"/>
        <w:rPr>
          <w:rFonts w:ascii="Arial" w:hAnsi="Arial" w:cs="Arial"/>
          <w:szCs w:val="21"/>
          <w:lang w:val="es-PA"/>
        </w:rPr>
      </w:pPr>
    </w:p>
    <w:p w14:paraId="37EC30CD" w14:textId="2A25FC31" w:rsidR="003148CA" w:rsidRPr="003148CA" w:rsidRDefault="003148CA" w:rsidP="003148CA">
      <w:pPr>
        <w:jc w:val="left"/>
        <w:rPr>
          <w:rFonts w:ascii="Arial" w:hAnsi="Arial" w:cs="Arial"/>
          <w:b/>
          <w:color w:val="000000"/>
          <w:sz w:val="20"/>
          <w:szCs w:val="20"/>
          <w:u w:val="single"/>
          <w:lang w:val="es-PA"/>
        </w:rPr>
      </w:pPr>
      <w:r w:rsidRPr="003148CA">
        <w:rPr>
          <w:rFonts w:ascii="Arial" w:hAnsi="Arial" w:cs="Arial"/>
          <w:b/>
          <w:sz w:val="20"/>
          <w:szCs w:val="20"/>
          <w:u w:val="single"/>
          <w:lang w:val="es-PA"/>
        </w:rPr>
        <w:t>Procedimiento</w:t>
      </w:r>
      <w:r w:rsidRPr="003148CA">
        <w:rPr>
          <w:rFonts w:ascii="Arial" w:hAnsi="Arial" w:cs="Arial"/>
          <w:b/>
          <w:color w:val="000000"/>
          <w:sz w:val="20"/>
          <w:szCs w:val="20"/>
          <w:u w:val="single"/>
          <w:lang w:val="es-PA"/>
        </w:rPr>
        <w:t>:</w:t>
      </w:r>
    </w:p>
    <w:p w14:paraId="77797B42" w14:textId="7B18FBDD" w:rsidR="009400F8" w:rsidRPr="000432D9" w:rsidRDefault="009400F8" w:rsidP="00C14084">
      <w:pPr>
        <w:jc w:val="left"/>
        <w:rPr>
          <w:rFonts w:ascii="Arial" w:hAnsi="Arial" w:cs="Arial"/>
          <w:b/>
          <w:color w:val="000000"/>
          <w:szCs w:val="21"/>
          <w:u w:val="single"/>
          <w:lang w:val="es-PA"/>
        </w:rPr>
      </w:pPr>
    </w:p>
    <w:p w14:paraId="5C85AC88" w14:textId="2AC522D6" w:rsidR="009B6B88" w:rsidRPr="000432D9" w:rsidRDefault="002A64FB" w:rsidP="002A2D33">
      <w:pPr>
        <w:ind w:left="630"/>
        <w:jc w:val="left"/>
        <w:rPr>
          <w:rFonts w:ascii="Arial" w:hAnsi="Arial" w:cs="Arial"/>
          <w:sz w:val="20"/>
          <w:szCs w:val="20"/>
          <w:lang w:val="es-PA"/>
        </w:rPr>
      </w:pPr>
      <w:bookmarkStart w:id="1" w:name="_Hlk130223963"/>
      <w:r w:rsidRPr="000432D9">
        <w:rPr>
          <w:rFonts w:ascii="Arial" w:hAnsi="Arial" w:cs="Arial"/>
          <w:noProof/>
          <w:sz w:val="20"/>
          <w:szCs w:val="20"/>
          <w:lang w:val="es-PA"/>
        </w:rPr>
        <w:t>1. Seleccione el icono "Configuración" en la página de lista de fuentes.</w:t>
      </w:r>
    </w:p>
    <w:p w14:paraId="2D6C9A8B" w14:textId="2E73FB22" w:rsidR="003B08F9" w:rsidRDefault="00D24DBF" w:rsidP="002645B6">
      <w:pPr>
        <w:ind w:left="630"/>
        <w:jc w:val="left"/>
        <w:rPr>
          <w:rFonts w:ascii="Arial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29BF3A17" wp14:editId="3B3637A5">
                <wp:simplePos x="0" y="0"/>
                <wp:positionH relativeFrom="column">
                  <wp:posOffset>2707585</wp:posOffset>
                </wp:positionH>
                <wp:positionV relativeFrom="paragraph">
                  <wp:posOffset>1212381</wp:posOffset>
                </wp:positionV>
                <wp:extent cx="450850" cy="545492"/>
                <wp:effectExtent l="19050" t="19050" r="25400" b="26035"/>
                <wp:wrapNone/>
                <wp:docPr id="1429244016" name="正方形/長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0" cy="545492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17F5BB" id="正方形/長方形 19" o:spid="_x0000_s1026" style="position:absolute;left:0;text-align:left;margin-left:213.2pt;margin-top:95.45pt;width:35.5pt;height:42.9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" filled="f" strokecolor="red" strokeweight="2.25pt"/>
            </w:pict>
          </mc:Fallback>
        </mc:AlternateContent>
      </w:r>
      <w:r>
        <w:rPr>
          <w:rFonts w:ascii="Arial" w:hAnsi="Arial" w:cs="Arial" w:hint="eastAsia"/>
          <w:noProof/>
          <w:szCs w:val="21"/>
        </w:rPr>
        <w:drawing>
          <wp:inline distT="0" distB="0" distL="0" distR="0" wp14:anchorId="5EF6BCDB" wp14:editId="13E01708">
            <wp:extent cx="3681454" cy="2070911"/>
            <wp:effectExtent l="19050" t="19050" r="14605" b="24765"/>
            <wp:docPr id="105365125" name="図 7" descr="グラフィカル ユーザー インターフェイス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65125" name="図 7" descr="グラフィカル ユーザー インターフェイス, アプリケーション&#10;&#10;自動的に生成された説明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7751" cy="2080078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bookmarkEnd w:id="1"/>
    </w:p>
    <w:p w14:paraId="21BCD074" w14:textId="77777777" w:rsidR="002645B6" w:rsidRDefault="002645B6" w:rsidP="002645B6">
      <w:pPr>
        <w:ind w:left="630"/>
        <w:jc w:val="left"/>
        <w:rPr>
          <w:rFonts w:ascii="Arial" w:hAnsi="Arial" w:cs="Arial"/>
          <w:szCs w:val="21"/>
        </w:rPr>
      </w:pPr>
    </w:p>
    <w:p w14:paraId="023C6B96" w14:textId="1BF6067C" w:rsidR="009400F8" w:rsidRPr="002D0499" w:rsidRDefault="000315D7" w:rsidP="000315D7">
      <w:pPr>
        <w:jc w:val="left"/>
        <w:rPr>
          <w:rFonts w:ascii="Arial" w:hAnsi="Arial" w:cs="Arial"/>
          <w:sz w:val="20"/>
          <w:szCs w:val="20"/>
          <w:highlight w:val="cyan"/>
          <w:lang w:val="es-PA"/>
        </w:rPr>
      </w:pPr>
      <w:r w:rsidRPr="002D0499">
        <w:rPr>
          <w:rFonts w:ascii="Arial" w:hAnsi="Arial" w:cs="Arial"/>
          <w:sz w:val="20"/>
          <w:szCs w:val="20"/>
          <w:lang w:val="es-PA"/>
        </w:rPr>
        <w:t xml:space="preserve">       2. Toque el icono "Sistema".</w:t>
      </w:r>
    </w:p>
    <w:p w14:paraId="1336C439" w14:textId="088405F8" w:rsidR="000C496F" w:rsidRDefault="00F46A61" w:rsidP="000C496F">
      <w:pPr>
        <w:ind w:left="630"/>
        <w:jc w:val="left"/>
        <w:rPr>
          <w:rFonts w:ascii="Arial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496B34D5" wp14:editId="0F7F9360">
                <wp:simplePos x="0" y="0"/>
                <wp:positionH relativeFrom="column">
                  <wp:posOffset>456234</wp:posOffset>
                </wp:positionH>
                <wp:positionV relativeFrom="paragraph">
                  <wp:posOffset>541655</wp:posOffset>
                </wp:positionV>
                <wp:extent cx="322856" cy="362612"/>
                <wp:effectExtent l="19050" t="19050" r="20320" b="18415"/>
                <wp:wrapNone/>
                <wp:docPr id="117377877" name="正方形/長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856" cy="362612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483DF3" id="正方形/長方形 19" o:spid="_x0000_s1026" style="position:absolute;left:0;text-align:left;margin-left:35.9pt;margin-top:42.65pt;width:25.4pt;height:28.5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" filled="f" strokecolor="red" strokeweight="2.25pt"/>
            </w:pict>
          </mc:Fallback>
        </mc:AlternateContent>
      </w:r>
      <w:r>
        <w:rPr>
          <w:rFonts w:ascii="Arial" w:hAnsi="Arial" w:cs="Arial"/>
          <w:noProof/>
          <w:szCs w:val="21"/>
        </w:rPr>
        <w:drawing>
          <wp:inline distT="0" distB="0" distL="0" distR="0" wp14:anchorId="6DE62863" wp14:editId="7B4492E9">
            <wp:extent cx="3774051" cy="2122999"/>
            <wp:effectExtent l="19050" t="19050" r="17145" b="10795"/>
            <wp:docPr id="933869453" name="図 9" descr="テーブル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3869453" name="図 9" descr="テーブル&#10;&#10;自動的に生成された説明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8526" cy="2131142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30761A5" w14:textId="77777777" w:rsidR="002645B6" w:rsidRDefault="002645B6" w:rsidP="000C496F">
      <w:pPr>
        <w:ind w:left="630"/>
        <w:jc w:val="left"/>
        <w:rPr>
          <w:rFonts w:ascii="Arial" w:hAnsi="Arial" w:cs="Arial"/>
          <w:szCs w:val="21"/>
        </w:rPr>
      </w:pPr>
    </w:p>
    <w:p w14:paraId="2D9E9DE2" w14:textId="4D70F14B" w:rsidR="00344AEB" w:rsidRPr="002D0499" w:rsidRDefault="006266D2" w:rsidP="006266D2">
      <w:pPr>
        <w:pStyle w:val="Prrafodelista"/>
        <w:numPr>
          <w:ilvl w:val="0"/>
          <w:numId w:val="24"/>
        </w:numPr>
        <w:jc w:val="left"/>
        <w:rPr>
          <w:rFonts w:ascii="Arial" w:hAnsi="Arial" w:cs="Arial"/>
          <w:sz w:val="20"/>
          <w:szCs w:val="20"/>
          <w:lang w:val="es-PA"/>
        </w:rPr>
      </w:pPr>
      <w:r w:rsidRPr="002D0499">
        <w:rPr>
          <w:rFonts w:ascii="Arial" w:hAnsi="Arial" w:cs="Arial"/>
          <w:sz w:val="20"/>
          <w:szCs w:val="20"/>
          <w:lang w:val="es-PA"/>
        </w:rPr>
        <w:t>Desplácese hacia abajo en la lista y toque [Información del sistema].</w:t>
      </w:r>
    </w:p>
    <w:p w14:paraId="434B62C8" w14:textId="0EC7AA2E" w:rsidR="00344AEB" w:rsidRDefault="00E410B1" w:rsidP="00344AEB">
      <w:pPr>
        <w:ind w:left="630"/>
        <w:jc w:val="left"/>
        <w:rPr>
          <w:rFonts w:ascii="Arial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19114588" wp14:editId="766EAB36">
                <wp:simplePos x="0" y="0"/>
                <wp:positionH relativeFrom="column">
                  <wp:posOffset>1090323</wp:posOffset>
                </wp:positionH>
                <wp:positionV relativeFrom="paragraph">
                  <wp:posOffset>842645</wp:posOffset>
                </wp:positionV>
                <wp:extent cx="1514116" cy="262255"/>
                <wp:effectExtent l="19050" t="19050" r="10160" b="23495"/>
                <wp:wrapNone/>
                <wp:docPr id="1936630212" name="正方形/長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4116" cy="26225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66C94CC" id="正方形/長方形 19" o:spid="_x0000_s1026" style="position:absolute;left:0;text-align:left;margin-left:85.85pt;margin-top:66.35pt;width:119.2pt;height:20.65pt;z-index:25165824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" filled="f" strokecolor="red" strokeweight="2.25pt"/>
            </w:pict>
          </mc:Fallback>
        </mc:AlternateContent>
      </w:r>
      <w:r w:rsidR="00344AEB">
        <w:rPr>
          <w:rFonts w:ascii="Arial" w:hAnsi="Arial" w:cs="Arial" w:hint="eastAsia"/>
          <w:noProof/>
          <w:szCs w:val="21"/>
        </w:rPr>
        <w:drawing>
          <wp:inline distT="0" distB="0" distL="0" distR="0" wp14:anchorId="7A269633" wp14:editId="12409362">
            <wp:extent cx="3788185" cy="2130950"/>
            <wp:effectExtent l="19050" t="19050" r="22225" b="22225"/>
            <wp:docPr id="45958952" name="図 8" descr="グラフィカル ユーザー インターフェイス, アプリケーション, テーブル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58952" name="図 8" descr="グラフィカル ユーザー インターフェイス, アプリケーション, テーブル&#10;&#10;自動的に生成された説明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0790" cy="2138041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2F80F37" w14:textId="4171332A" w:rsidR="009400F8" w:rsidRDefault="009400F8" w:rsidP="00C055A0">
      <w:pPr>
        <w:ind w:left="630"/>
        <w:jc w:val="left"/>
        <w:rPr>
          <w:rFonts w:ascii="Arial" w:hAnsi="Arial" w:cs="Arial"/>
          <w:szCs w:val="21"/>
        </w:rPr>
      </w:pPr>
    </w:p>
    <w:p w14:paraId="32E46434" w14:textId="77777777" w:rsidR="003B08F9" w:rsidRPr="000A1C1A" w:rsidRDefault="003B08F9" w:rsidP="002645B6">
      <w:pPr>
        <w:jc w:val="left"/>
        <w:rPr>
          <w:rFonts w:ascii="Arial" w:hAnsi="Arial" w:cs="Arial"/>
          <w:szCs w:val="21"/>
        </w:rPr>
      </w:pPr>
    </w:p>
    <w:p w14:paraId="616C93E3" w14:textId="3CD82615" w:rsidR="009400F8" w:rsidRPr="002D0499" w:rsidRDefault="000A3A97" w:rsidP="000A3A97">
      <w:pPr>
        <w:pStyle w:val="Prrafodelista"/>
        <w:numPr>
          <w:ilvl w:val="0"/>
          <w:numId w:val="24"/>
        </w:numPr>
        <w:jc w:val="left"/>
        <w:rPr>
          <w:rFonts w:ascii="Arial" w:hAnsi="Arial" w:cs="Arial"/>
          <w:sz w:val="20"/>
          <w:szCs w:val="20"/>
        </w:rPr>
      </w:pPr>
      <w:r w:rsidRPr="002D0499">
        <w:rPr>
          <w:rFonts w:ascii="Arial" w:hAnsi="Arial" w:cs="Arial"/>
          <w:sz w:val="20"/>
          <w:szCs w:val="20"/>
        </w:rPr>
        <w:t>Toque [Información de firmware].</w:t>
      </w:r>
    </w:p>
    <w:p w14:paraId="1D725351" w14:textId="35925A8B" w:rsidR="009400F8" w:rsidRDefault="008802D7" w:rsidP="002645B6">
      <w:pPr>
        <w:ind w:left="630"/>
        <w:jc w:val="left"/>
        <w:rPr>
          <w:rFonts w:ascii="Arial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1259D9A6" wp14:editId="6B0AE161">
                <wp:simplePos x="0" y="0"/>
                <wp:positionH relativeFrom="column">
                  <wp:posOffset>1082371</wp:posOffset>
                </wp:positionH>
                <wp:positionV relativeFrom="paragraph">
                  <wp:posOffset>478873</wp:posOffset>
                </wp:positionV>
                <wp:extent cx="1369944" cy="259715"/>
                <wp:effectExtent l="19050" t="19050" r="20955" b="26035"/>
                <wp:wrapNone/>
                <wp:docPr id="1279765162" name="正方形/長方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9944" cy="25971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0B59A8E" id="正方形/長方形 20" o:spid="_x0000_s1026" style="position:absolute;left:0;text-align:left;margin-left:85.25pt;margin-top:37.7pt;width:107.85pt;height:20.45pt;z-index:251658251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" filled="f" strokecolor="red" strokeweight="2.25pt"/>
            </w:pict>
          </mc:Fallback>
        </mc:AlternateContent>
      </w:r>
      <w:r w:rsidR="00ED097C">
        <w:rPr>
          <w:rFonts w:ascii="Arial" w:hAnsi="Arial" w:cs="Arial" w:hint="eastAsia"/>
          <w:noProof/>
          <w:szCs w:val="21"/>
        </w:rPr>
        <w:drawing>
          <wp:inline distT="0" distB="0" distL="0" distR="0" wp14:anchorId="564B60CD" wp14:editId="7F7D9703">
            <wp:extent cx="3774051" cy="2122999"/>
            <wp:effectExtent l="19050" t="19050" r="17145" b="10795"/>
            <wp:docPr id="1215667206" name="図 10" descr="グラフィカル ユーザー インターフェイス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5667206" name="図 10" descr="グラフィカル ユーザー インターフェイス, アプリケーション&#10;&#10;自動的に生成された説明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9081" cy="213707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48542F4" w14:textId="77777777" w:rsidR="002645B6" w:rsidRPr="000A1C1A" w:rsidRDefault="002645B6" w:rsidP="002645B6">
      <w:pPr>
        <w:ind w:left="630"/>
        <w:jc w:val="left"/>
        <w:rPr>
          <w:rFonts w:ascii="Arial" w:hAnsi="Arial" w:cs="Arial"/>
          <w:szCs w:val="21"/>
        </w:rPr>
      </w:pPr>
    </w:p>
    <w:p w14:paraId="4E538BD2" w14:textId="6E0063BB" w:rsidR="006C0E70" w:rsidRPr="002D0499" w:rsidRDefault="006C0E70" w:rsidP="006C0E70">
      <w:pPr>
        <w:ind w:left="630"/>
        <w:jc w:val="left"/>
        <w:rPr>
          <w:rFonts w:ascii="Arial" w:hAnsi="Arial" w:cs="Arial"/>
          <w:sz w:val="20"/>
          <w:szCs w:val="20"/>
          <w:lang w:val="es-PA"/>
        </w:rPr>
      </w:pPr>
      <w:r w:rsidRPr="002D0499">
        <w:rPr>
          <w:rFonts w:ascii="Arial" w:hAnsi="Arial" w:cs="Arial"/>
          <w:sz w:val="20"/>
          <w:szCs w:val="20"/>
          <w:lang w:val="es-PA"/>
        </w:rPr>
        <w:t>5. Después de que aparezca la pantalla "Información de firmware"</w:t>
      </w:r>
      <w:r w:rsidR="002D0499">
        <w:rPr>
          <w:rFonts w:ascii="Arial" w:hAnsi="Arial" w:cs="Arial"/>
          <w:sz w:val="20"/>
          <w:szCs w:val="20"/>
          <w:lang w:val="es-PA"/>
        </w:rPr>
        <w:t>.</w:t>
      </w:r>
      <w:r w:rsidRPr="002D0499">
        <w:rPr>
          <w:rFonts w:ascii="Arial" w:hAnsi="Arial" w:cs="Arial"/>
          <w:sz w:val="20"/>
          <w:szCs w:val="20"/>
          <w:lang w:val="es-PA"/>
        </w:rPr>
        <w:t xml:space="preserve"> </w:t>
      </w:r>
    </w:p>
    <w:p w14:paraId="45F31AD3" w14:textId="7627D638" w:rsidR="009400F8" w:rsidRPr="002D0499" w:rsidRDefault="006C0E70" w:rsidP="006C0E70">
      <w:pPr>
        <w:ind w:left="630"/>
        <w:jc w:val="left"/>
        <w:rPr>
          <w:rFonts w:ascii="Arial" w:hAnsi="Arial" w:cs="Arial"/>
          <w:sz w:val="20"/>
          <w:szCs w:val="20"/>
          <w:lang w:val="es-PA"/>
        </w:rPr>
      </w:pPr>
      <w:r w:rsidRPr="002D0499">
        <w:rPr>
          <w:rFonts w:ascii="Arial" w:hAnsi="Arial" w:cs="Arial"/>
          <w:sz w:val="20"/>
          <w:szCs w:val="20"/>
          <w:lang w:val="es-PA"/>
        </w:rPr>
        <w:t>Compruebe el número de versión del firmware y el nombre del modelo.</w:t>
      </w:r>
    </w:p>
    <w:p w14:paraId="5BCAE460" w14:textId="2D0FD661" w:rsidR="00ED097C" w:rsidRDefault="00ED097C" w:rsidP="00C14084">
      <w:pPr>
        <w:ind w:left="630"/>
        <w:jc w:val="left"/>
        <w:rPr>
          <w:rFonts w:ascii="Arial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53A01829" wp14:editId="1E976ED3">
                <wp:simplePos x="0" y="0"/>
                <wp:positionH relativeFrom="column">
                  <wp:posOffset>803910</wp:posOffset>
                </wp:positionH>
                <wp:positionV relativeFrom="paragraph">
                  <wp:posOffset>1125109</wp:posOffset>
                </wp:positionV>
                <wp:extent cx="3229199" cy="349857"/>
                <wp:effectExtent l="0" t="0" r="28575" b="12700"/>
                <wp:wrapNone/>
                <wp:docPr id="1513522870" name="正方形/長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9199" cy="34985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2B42F7" id="正方形/長方形 15" o:spid="_x0000_s1026" style="position:absolute;left:0;text-align:left;margin-left:63.3pt;margin-top:88.6pt;width:254.25pt;height:27.55pt;z-index:25165824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" filled="f" strokecolor="red" strokeweight="2pt">
                <v:stroke dashstyle="1 1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4A52341A" wp14:editId="170D2676">
                <wp:simplePos x="0" y="0"/>
                <wp:positionH relativeFrom="column">
                  <wp:posOffset>804076</wp:posOffset>
                </wp:positionH>
                <wp:positionV relativeFrom="paragraph">
                  <wp:posOffset>433981</wp:posOffset>
                </wp:positionV>
                <wp:extent cx="3229199" cy="349857"/>
                <wp:effectExtent l="0" t="0" r="28575" b="12700"/>
                <wp:wrapNone/>
                <wp:docPr id="1396989811" name="正方形/長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9199" cy="34985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741D32" id="正方形/長方形 15" o:spid="_x0000_s1026" style="position:absolute;left:0;text-align:left;margin-left:63.3pt;margin-top:34.15pt;width:254.25pt;height:27.55pt;z-index:25165824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" filled="f" strokecolor="red" strokeweight="2pt">
                <v:stroke dashstyle="1 1"/>
              </v:rect>
            </w:pict>
          </mc:Fallback>
        </mc:AlternateContent>
      </w:r>
      <w:r>
        <w:rPr>
          <w:rFonts w:ascii="Arial" w:hAnsi="Arial" w:cs="Arial"/>
          <w:noProof/>
          <w:szCs w:val="21"/>
        </w:rPr>
        <w:drawing>
          <wp:inline distT="0" distB="0" distL="0" distR="0" wp14:anchorId="34AD0D51" wp14:editId="0F42C83D">
            <wp:extent cx="3745064" cy="2106693"/>
            <wp:effectExtent l="19050" t="19050" r="27305" b="27305"/>
            <wp:docPr id="876396886" name="図 11" descr="グラフィカル ユーザー インターフェイス, テキスト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396886" name="図 11" descr="グラフィカル ユーザー インターフェイス, テキスト, アプリケーション&#10;&#10;自動的に生成された説明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9335" cy="2114721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008F2F2" w14:textId="04BD1699" w:rsidR="009321DD" w:rsidRPr="00C14084" w:rsidRDefault="009321DD" w:rsidP="00C14084">
      <w:pPr>
        <w:ind w:left="630"/>
        <w:jc w:val="left"/>
        <w:rPr>
          <w:rFonts w:ascii="Arial" w:hAnsi="Arial" w:cs="Arial"/>
          <w:szCs w:val="21"/>
        </w:rPr>
      </w:pPr>
    </w:p>
    <w:p w14:paraId="38877D6F" w14:textId="1C30588F" w:rsidR="00BE6DDD" w:rsidRPr="00BE6DDD" w:rsidRDefault="005C58B5" w:rsidP="00BE6DDD">
      <w:pPr>
        <w:rPr>
          <w:rFonts w:ascii="Arial" w:hAnsi="Arial" w:cs="Arial"/>
          <w:b/>
          <w:color w:val="000000"/>
          <w:sz w:val="28"/>
          <w:szCs w:val="28"/>
          <w:lang w:val="es-PA"/>
        </w:rPr>
      </w:pPr>
      <w:r w:rsidRPr="00BE6DDD">
        <w:rPr>
          <w:rFonts w:ascii="Verdana" w:hAnsi="Verdana"/>
          <w:b/>
          <w:color w:val="000000"/>
          <w:lang w:val="es-PA"/>
        </w:rPr>
        <w:br w:type="page"/>
      </w:r>
      <w:r w:rsidR="00BE6DDD" w:rsidRPr="00BE6DDD">
        <w:rPr>
          <w:rFonts w:ascii="Arial" w:hAnsi="Arial" w:cs="Arial"/>
          <w:b/>
          <w:color w:val="000000"/>
          <w:sz w:val="28"/>
          <w:szCs w:val="28"/>
          <w:lang w:val="es-PA"/>
        </w:rPr>
        <w:lastRenderedPageBreak/>
        <w:t>Descarga de los archivos de actualización del firmware desde el sitio web de Pioneer</w:t>
      </w:r>
    </w:p>
    <w:p w14:paraId="5F961C0A" w14:textId="40E3DCB2" w:rsidR="009C4953" w:rsidRPr="00BE6DDD" w:rsidRDefault="009C4953" w:rsidP="00D6512D">
      <w:pPr>
        <w:rPr>
          <w:rFonts w:ascii="Arial" w:hAnsi="Arial" w:cs="Arial"/>
          <w:color w:val="000000"/>
          <w:szCs w:val="21"/>
          <w:lang w:val="es-PA"/>
        </w:rPr>
      </w:pPr>
    </w:p>
    <w:p w14:paraId="1CBE9762" w14:textId="77777777" w:rsidR="00EE56E8" w:rsidRPr="00BE6DDD" w:rsidRDefault="00EE56E8" w:rsidP="00EE56E8">
      <w:pPr>
        <w:pStyle w:val="Prrafodelista"/>
        <w:numPr>
          <w:ilvl w:val="0"/>
          <w:numId w:val="0"/>
        </w:numPr>
        <w:ind w:leftChars="13" w:left="27"/>
        <w:jc w:val="left"/>
        <w:rPr>
          <w:rFonts w:ascii="Arial" w:eastAsia="MS Mincho" w:hAnsi="Arial" w:cs="Arial"/>
          <w:color w:val="000000"/>
          <w:szCs w:val="21"/>
          <w:lang w:val="es-PA"/>
        </w:rPr>
      </w:pPr>
    </w:p>
    <w:p w14:paraId="6FA39BFD" w14:textId="77777777" w:rsidR="004C44B0" w:rsidRDefault="007D6C74" w:rsidP="004C44B0">
      <w:pPr>
        <w:pStyle w:val="Prrafodelista"/>
        <w:numPr>
          <w:ilvl w:val="0"/>
          <w:numId w:val="26"/>
        </w:numPr>
        <w:rPr>
          <w:rStyle w:val="Hipervnculo"/>
          <w:rFonts w:ascii="Arial" w:hAnsi="Arial" w:cs="Arial"/>
          <w:sz w:val="20"/>
          <w:szCs w:val="20"/>
          <w:lang w:val="es-PA"/>
        </w:rPr>
      </w:pPr>
      <w:r w:rsidRPr="00DA125D">
        <w:rPr>
          <w:rFonts w:ascii="Arial" w:hAnsi="Arial" w:cs="Arial"/>
          <w:sz w:val="20"/>
          <w:szCs w:val="20"/>
          <w:lang w:val="es-PA"/>
        </w:rPr>
        <w:t xml:space="preserve">Descargue los archivos de actualización de firmware haciendo clic en el siguiente enlace y encuentre su producto:  </w:t>
      </w:r>
      <w:hyperlink r:id="rId17" w:history="1">
        <w:r w:rsidRPr="00DA125D">
          <w:rPr>
            <w:rStyle w:val="Hipervnculo"/>
            <w:rFonts w:ascii="Arial" w:hAnsi="Arial" w:cs="Arial"/>
            <w:sz w:val="20"/>
            <w:szCs w:val="20"/>
            <w:lang w:val="es-PA"/>
          </w:rPr>
          <w:t>https://pioneer-latin.com/firmware/</w:t>
        </w:r>
      </w:hyperlink>
    </w:p>
    <w:p w14:paraId="217D7BDE" w14:textId="77777777" w:rsidR="004C44B0" w:rsidRDefault="004C44B0" w:rsidP="004C44B0">
      <w:pPr>
        <w:pStyle w:val="Prrafodelista"/>
        <w:numPr>
          <w:ilvl w:val="0"/>
          <w:numId w:val="0"/>
        </w:numPr>
        <w:ind w:left="720"/>
        <w:rPr>
          <w:rStyle w:val="Hipervnculo"/>
          <w:rFonts w:ascii="Arial" w:hAnsi="Arial" w:cs="Arial"/>
          <w:sz w:val="20"/>
          <w:szCs w:val="20"/>
          <w:lang w:val="es-PA"/>
        </w:rPr>
      </w:pPr>
    </w:p>
    <w:p w14:paraId="54316E25" w14:textId="11727949" w:rsidR="004C44B0" w:rsidRPr="004C44B0" w:rsidRDefault="004C44B0" w:rsidP="004C44B0">
      <w:pPr>
        <w:pStyle w:val="Prrafodelista"/>
        <w:numPr>
          <w:ilvl w:val="0"/>
          <w:numId w:val="26"/>
        </w:numPr>
        <w:rPr>
          <w:rFonts w:ascii="Arial" w:hAnsi="Arial" w:cs="Arial"/>
          <w:color w:val="83091F"/>
          <w:sz w:val="20"/>
          <w:szCs w:val="20"/>
          <w:u w:val="single"/>
          <w:lang w:val="es-PA"/>
        </w:rPr>
      </w:pPr>
      <w:r w:rsidRPr="004C44B0">
        <w:rPr>
          <w:rFonts w:ascii="Arial" w:hAnsi="Arial" w:cs="Arial"/>
          <w:sz w:val="20"/>
          <w:szCs w:val="20"/>
          <w:lang w:val="es-PA"/>
        </w:rPr>
        <w:t>Extraiga el archivo de descarga.</w:t>
      </w:r>
    </w:p>
    <w:p w14:paraId="75F989BE" w14:textId="075B5DAF" w:rsidR="00A54DD0" w:rsidRPr="004C44B0" w:rsidRDefault="00A54DD0" w:rsidP="004C44B0">
      <w:pPr>
        <w:ind w:left="227"/>
        <w:jc w:val="left"/>
        <w:rPr>
          <w:rFonts w:ascii="Arial" w:hAnsi="Arial" w:cs="Arial"/>
          <w:szCs w:val="21"/>
          <w:lang w:val="es-PA"/>
        </w:rPr>
      </w:pPr>
    </w:p>
    <w:p w14:paraId="6892FB6A" w14:textId="77777777" w:rsidR="002409B7" w:rsidRPr="00DA125D" w:rsidRDefault="002409B7" w:rsidP="002409B7">
      <w:pPr>
        <w:pStyle w:val="Prrafodelista"/>
        <w:numPr>
          <w:ilvl w:val="0"/>
          <w:numId w:val="27"/>
        </w:numPr>
        <w:rPr>
          <w:rFonts w:ascii="Arial" w:eastAsiaTheme="minorEastAsia" w:hAnsi="Arial" w:cs="Arial"/>
          <w:sz w:val="20"/>
          <w:szCs w:val="20"/>
          <w:lang w:val="es-PA"/>
        </w:rPr>
      </w:pPr>
      <w:r w:rsidRPr="00DA125D">
        <w:rPr>
          <w:rFonts w:ascii="Arial" w:hAnsi="Arial" w:cs="Arial"/>
          <w:sz w:val="20"/>
          <w:szCs w:val="20"/>
          <w:lang w:val="es-PA"/>
        </w:rPr>
        <w:t>El archivo zip descargado producirá el siguiente archivo cuando se descomprima: (Consulte la tabla a continuación)</w:t>
      </w:r>
    </w:p>
    <w:p w14:paraId="52E37BA6" w14:textId="77777777" w:rsidR="006D0211" w:rsidRPr="00045FDC" w:rsidRDefault="006D0211" w:rsidP="00A54DD0">
      <w:pPr>
        <w:pStyle w:val="Prrafodelista"/>
        <w:numPr>
          <w:ilvl w:val="0"/>
          <w:numId w:val="0"/>
        </w:numPr>
        <w:ind w:left="647"/>
        <w:jc w:val="left"/>
        <w:rPr>
          <w:rFonts w:ascii="Arial" w:eastAsiaTheme="minorEastAsia" w:hAnsi="Arial" w:cs="Arial"/>
          <w:szCs w:val="21"/>
          <w:lang w:val="es-PA"/>
        </w:rPr>
      </w:pPr>
    </w:p>
    <w:tbl>
      <w:tblPr>
        <w:tblW w:w="10567" w:type="dxa"/>
        <w:tblInd w:w="27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2142"/>
        <w:gridCol w:w="3217"/>
        <w:gridCol w:w="4139"/>
        <w:gridCol w:w="1069"/>
      </w:tblGrid>
      <w:tr w:rsidR="005A65DC" w:rsidRPr="000A1C1A" w14:paraId="3D916B05" w14:textId="77777777" w:rsidTr="005557DB">
        <w:trPr>
          <w:trHeight w:val="202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2DF7819B" w14:textId="08AC1DE9" w:rsidR="005A65DC" w:rsidRPr="000E07CF" w:rsidRDefault="005A65DC" w:rsidP="008A425E">
            <w:pPr>
              <w:widowControl/>
              <w:jc w:val="center"/>
              <w:rPr>
                <w:rFonts w:ascii="Arial" w:eastAsia="MS PGothic" w:hAnsi="Arial" w:cs="Arial"/>
                <w:b/>
                <w:color w:val="000000"/>
                <w:kern w:val="0"/>
                <w:szCs w:val="21"/>
                <w:highlight w:val="yellow"/>
              </w:rPr>
            </w:pPr>
            <w:r w:rsidRPr="005A65DC">
              <w:rPr>
                <w:rFonts w:ascii="Arial" w:eastAsia="MS PGothic" w:hAnsi="Arial" w:cs="Arial"/>
                <w:b/>
                <w:color w:val="000000"/>
                <w:kern w:val="0"/>
                <w:szCs w:val="21"/>
              </w:rPr>
              <w:t>Model Name</w:t>
            </w:r>
          </w:p>
        </w:tc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14:paraId="0B33E2FD" w14:textId="5F930DBA" w:rsidR="005A65DC" w:rsidRPr="000E07CF" w:rsidRDefault="005A65DC" w:rsidP="008A425E">
            <w:pPr>
              <w:widowControl/>
              <w:jc w:val="center"/>
              <w:rPr>
                <w:rFonts w:ascii="Arial" w:eastAsia="MS PGothic" w:hAnsi="Arial" w:cs="Arial"/>
                <w:b/>
                <w:color w:val="000000"/>
                <w:kern w:val="0"/>
                <w:szCs w:val="21"/>
                <w:highlight w:val="yellow"/>
              </w:rPr>
            </w:pPr>
            <w:r w:rsidRPr="005A65DC">
              <w:rPr>
                <w:rFonts w:ascii="Arial" w:eastAsia="MS PGothic" w:hAnsi="Arial" w:cs="Arial"/>
                <w:b/>
                <w:color w:val="000000"/>
                <w:kern w:val="0"/>
                <w:szCs w:val="21"/>
              </w:rPr>
              <w:t>Update is necessary when</w:t>
            </w:r>
          </w:p>
        </w:tc>
        <w:tc>
          <w:tcPr>
            <w:tcW w:w="4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14:paraId="6097C8EB" w14:textId="01555036" w:rsidR="005A65DC" w:rsidRPr="000E07CF" w:rsidRDefault="005A65DC" w:rsidP="008A425E">
            <w:pPr>
              <w:widowControl/>
              <w:jc w:val="center"/>
              <w:rPr>
                <w:rFonts w:ascii="Arial" w:eastAsia="MS PGothic" w:hAnsi="Arial" w:cs="Arial"/>
                <w:b/>
                <w:color w:val="000000"/>
                <w:kern w:val="0"/>
                <w:szCs w:val="21"/>
                <w:highlight w:val="yellow"/>
              </w:rPr>
            </w:pPr>
            <w:r w:rsidRPr="005A65DC">
              <w:rPr>
                <w:rFonts w:ascii="Arial" w:eastAsia="MS PGothic" w:hAnsi="Arial" w:cs="Arial"/>
                <w:b/>
                <w:color w:val="000000"/>
                <w:kern w:val="0"/>
                <w:szCs w:val="21"/>
              </w:rPr>
              <w:t>File Name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14:paraId="3A03C460" w14:textId="71E94A94" w:rsidR="005A65DC" w:rsidRPr="000E07CF" w:rsidRDefault="005A65DC" w:rsidP="008A425E">
            <w:pPr>
              <w:widowControl/>
              <w:jc w:val="center"/>
              <w:rPr>
                <w:rFonts w:ascii="Arial" w:eastAsia="MS PGothic" w:hAnsi="Arial" w:cs="Arial"/>
                <w:b/>
                <w:color w:val="000000"/>
                <w:kern w:val="0"/>
                <w:szCs w:val="21"/>
                <w:highlight w:val="yellow"/>
              </w:rPr>
            </w:pPr>
            <w:r w:rsidRPr="005A65DC">
              <w:rPr>
                <w:rFonts w:ascii="Arial" w:eastAsia="MS PGothic" w:hAnsi="Arial" w:cs="Arial"/>
                <w:b/>
                <w:color w:val="000000"/>
                <w:kern w:val="0"/>
                <w:szCs w:val="21"/>
              </w:rPr>
              <w:t>Version</w:t>
            </w:r>
          </w:p>
        </w:tc>
      </w:tr>
      <w:tr w:rsidR="001F3C08" w:rsidRPr="000A1C1A" w14:paraId="784B8E0C" w14:textId="17AB61DC" w:rsidTr="005557DB">
        <w:trPr>
          <w:trHeight w:val="1522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6C114E6" w14:textId="1CDC8AED" w:rsidR="001F3C08" w:rsidRPr="001F3C08" w:rsidRDefault="00C7682A" w:rsidP="001F3C08">
            <w:pPr>
              <w:widowControl/>
              <w:jc w:val="center"/>
              <w:rPr>
                <w:rFonts w:ascii="Arial" w:hAnsi="Arial" w:cs="Arial"/>
                <w:color w:val="000000"/>
                <w:szCs w:val="21"/>
                <w:highlight w:val="yellow"/>
              </w:rPr>
            </w:pPr>
            <w:r w:rsidRPr="00EE5124">
              <w:rPr>
                <w:rFonts w:ascii="Arial" w:eastAsia="MS PGothic" w:hAnsi="Arial" w:cs="Arial"/>
                <w:b/>
                <w:color w:val="000000"/>
                <w:szCs w:val="21"/>
              </w:rPr>
              <w:t>DMH-</w:t>
            </w:r>
            <w:r w:rsidR="002A6887" w:rsidRPr="00EE5124">
              <w:rPr>
                <w:rFonts w:ascii="Arial" w:eastAsia="MS PGothic" w:hAnsi="Arial" w:cs="Arial"/>
                <w:b/>
                <w:color w:val="000000"/>
                <w:szCs w:val="21"/>
              </w:rPr>
              <w:t>ZF7650BT</w:t>
            </w:r>
          </w:p>
        </w:tc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825ECF8" w14:textId="2B052965" w:rsidR="006E716E" w:rsidRPr="006E716E" w:rsidRDefault="006E716E" w:rsidP="006E716E">
            <w:pPr>
              <w:widowControl/>
              <w:jc w:val="center"/>
              <w:rPr>
                <w:rFonts w:ascii="Arial" w:eastAsia="MS PGothic" w:hAnsi="Arial" w:cs="Arial"/>
                <w:kern w:val="0"/>
                <w:sz w:val="20"/>
                <w:szCs w:val="20"/>
                <w:lang w:eastAsia="es-PA"/>
              </w:rPr>
            </w:pPr>
            <w:r w:rsidRPr="006E716E">
              <w:rPr>
                <w:rFonts w:ascii="Arial" w:eastAsia="MS PGothic" w:hAnsi="Arial" w:cs="Arial"/>
                <w:sz w:val="20"/>
                <w:szCs w:val="20"/>
              </w:rPr>
              <w:t>The current version is Lower than 1.040300</w:t>
            </w:r>
          </w:p>
          <w:p w14:paraId="4FE92F93" w14:textId="132AD9AF" w:rsidR="001F3C08" w:rsidRPr="00D6181B" w:rsidRDefault="001F3C08" w:rsidP="7DEC5484">
            <w:pPr>
              <w:widowControl/>
              <w:jc w:val="center"/>
              <w:rPr>
                <w:rFonts w:ascii="Arial" w:hAnsi="Arial" w:cs="Arial"/>
                <w:kern w:val="0"/>
              </w:rPr>
            </w:pPr>
          </w:p>
        </w:tc>
        <w:tc>
          <w:tcPr>
            <w:tcW w:w="4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84D9713" w14:textId="77777777" w:rsidR="00224961" w:rsidRPr="005557DB" w:rsidRDefault="00224961" w:rsidP="00224961">
            <w:pPr>
              <w:widowControl/>
              <w:jc w:val="left"/>
              <w:rPr>
                <w:rFonts w:ascii="Calibri" w:hAnsi="Calibri" w:cs="Calibri"/>
                <w:kern w:val="0"/>
                <w:sz w:val="20"/>
                <w:szCs w:val="20"/>
                <w:lang w:eastAsia="es-PA"/>
              </w:rPr>
            </w:pPr>
            <w:r w:rsidRPr="005557DB">
              <w:rPr>
                <w:rFonts w:ascii="Calibri" w:hAnsi="Calibri" w:cs="Calibri"/>
                <w:sz w:val="20"/>
                <w:szCs w:val="20"/>
              </w:rPr>
              <w:t>DMH-ZF7650BT_ES.zip</w:t>
            </w:r>
            <w:r w:rsidRPr="005557DB">
              <w:rPr>
                <w:rFonts w:ascii="Calibri" w:hAnsi="Calibri" w:cs="Calibri"/>
                <w:sz w:val="20"/>
                <w:szCs w:val="20"/>
              </w:rPr>
              <w:br/>
            </w:r>
            <w:r w:rsidRPr="005557DB">
              <w:rPr>
                <w:rFonts w:ascii="MS Gothic" w:eastAsia="MS Gothic" w:hAnsi="MS Gothic" w:cs="MS Gothic" w:hint="eastAsia"/>
                <w:sz w:val="20"/>
                <w:szCs w:val="20"/>
              </w:rPr>
              <w:t xml:space="preserve">　</w:t>
            </w:r>
            <w:r w:rsidRPr="005557DB">
              <w:rPr>
                <w:rFonts w:ascii="Microsoft JhengHei" w:eastAsia="Microsoft JhengHei" w:hAnsi="Microsoft JhengHei" w:cs="Calibri" w:hint="eastAsia"/>
                <w:sz w:val="20"/>
                <w:szCs w:val="20"/>
              </w:rPr>
              <w:t>└</w:t>
            </w:r>
            <w:r w:rsidRPr="005557DB">
              <w:rPr>
                <w:rFonts w:ascii="Calibri" w:hAnsi="Calibri" w:cs="Calibri"/>
                <w:sz w:val="20"/>
                <w:szCs w:val="20"/>
              </w:rPr>
              <w:t>&lt;Update&gt;</w:t>
            </w:r>
            <w:r w:rsidRPr="005557DB">
              <w:rPr>
                <w:rFonts w:ascii="Calibri" w:hAnsi="Calibri" w:cs="Calibri"/>
                <w:sz w:val="20"/>
                <w:szCs w:val="20"/>
              </w:rPr>
              <w:br/>
            </w:r>
            <w:r w:rsidRPr="005557DB">
              <w:rPr>
                <w:rFonts w:ascii="MS Gothic" w:eastAsia="MS Gothic" w:hAnsi="MS Gothic" w:cs="MS Gothic" w:hint="eastAsia"/>
                <w:sz w:val="20"/>
                <w:szCs w:val="20"/>
              </w:rPr>
              <w:t xml:space="preserve">　　　</w:t>
            </w:r>
            <w:r w:rsidRPr="005557DB">
              <w:rPr>
                <w:rFonts w:ascii="Microsoft JhengHei" w:eastAsia="Microsoft JhengHei" w:hAnsi="Microsoft JhengHei" w:cs="Calibri" w:hint="eastAsia"/>
                <w:sz w:val="20"/>
                <w:szCs w:val="20"/>
              </w:rPr>
              <w:t>└</w:t>
            </w:r>
            <w:r w:rsidRPr="005557DB">
              <w:rPr>
                <w:rFonts w:ascii="Calibri" w:hAnsi="Calibri" w:cs="Calibri"/>
                <w:sz w:val="20"/>
                <w:szCs w:val="20"/>
              </w:rPr>
              <w:t>DMH-ZF7650BT_ES.avh</w:t>
            </w:r>
          </w:p>
          <w:p w14:paraId="7F60E151" w14:textId="5C829060" w:rsidR="001F3C08" w:rsidRPr="005557DB" w:rsidRDefault="001F3C08" w:rsidP="00D2547F">
            <w:pPr>
              <w:widowControl/>
              <w:jc w:val="left"/>
              <w:rPr>
                <w:rFonts w:ascii="Arial" w:eastAsia="MS PGothic" w:hAnsi="Arial" w:cs="Arial"/>
                <w:b/>
                <w:bCs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3364285" w14:textId="143E1886" w:rsidR="00F127BC" w:rsidRPr="005557DB" w:rsidRDefault="00F127BC" w:rsidP="7DEC5484">
            <w:pPr>
              <w:widowControl/>
              <w:jc w:val="center"/>
              <w:rPr>
                <w:rFonts w:ascii="Arial" w:hAnsi="Arial" w:cs="Arial"/>
                <w:kern w:val="0"/>
                <w:sz w:val="20"/>
                <w:szCs w:val="20"/>
              </w:rPr>
            </w:pPr>
          </w:p>
          <w:p w14:paraId="77D7EAF0" w14:textId="77777777" w:rsidR="00F127BC" w:rsidRPr="005557DB" w:rsidRDefault="00F127BC" w:rsidP="00F127BC">
            <w:pPr>
              <w:widowControl/>
              <w:jc w:val="center"/>
              <w:rPr>
                <w:rFonts w:ascii="Arial" w:eastAsia="MS PGothic" w:hAnsi="Arial" w:cs="Arial"/>
                <w:kern w:val="0"/>
                <w:sz w:val="20"/>
                <w:szCs w:val="20"/>
                <w:lang w:eastAsia="es-PA"/>
              </w:rPr>
            </w:pPr>
            <w:r w:rsidRPr="005557DB">
              <w:rPr>
                <w:rFonts w:ascii="Arial" w:eastAsia="MS PGothic" w:hAnsi="Arial" w:cs="Arial"/>
                <w:sz w:val="20"/>
                <w:szCs w:val="20"/>
              </w:rPr>
              <w:t xml:space="preserve">1.040300 </w:t>
            </w:r>
          </w:p>
          <w:p w14:paraId="24D5ECE5" w14:textId="4667B276" w:rsidR="001F3C08" w:rsidRPr="005557DB" w:rsidRDefault="001F3C08" w:rsidP="7DEC5484">
            <w:pPr>
              <w:widowControl/>
              <w:jc w:val="center"/>
              <w:rPr>
                <w:rFonts w:ascii="Arial" w:hAnsi="Arial" w:cs="Arial"/>
                <w:kern w:val="0"/>
                <w:sz w:val="20"/>
                <w:szCs w:val="20"/>
              </w:rPr>
            </w:pPr>
          </w:p>
        </w:tc>
      </w:tr>
    </w:tbl>
    <w:p w14:paraId="71B785A2" w14:textId="77777777" w:rsidR="00644F03" w:rsidRDefault="00644F03" w:rsidP="00D31CA4">
      <w:pPr>
        <w:jc w:val="left"/>
        <w:rPr>
          <w:rFonts w:ascii="Arial" w:eastAsiaTheme="minorEastAsia" w:hAnsi="Arial" w:cs="Arial"/>
          <w:szCs w:val="21"/>
        </w:rPr>
      </w:pPr>
    </w:p>
    <w:p w14:paraId="018BC17D" w14:textId="77777777" w:rsidR="00644F03" w:rsidRDefault="00644F03" w:rsidP="00D31CA4">
      <w:pPr>
        <w:jc w:val="left"/>
        <w:rPr>
          <w:rFonts w:ascii="Arial" w:eastAsiaTheme="minorEastAsia" w:hAnsi="Arial" w:cs="Arial"/>
          <w:szCs w:val="21"/>
        </w:rPr>
      </w:pPr>
    </w:p>
    <w:p w14:paraId="041F69E4" w14:textId="77777777" w:rsidR="00644F03" w:rsidRDefault="00644F03" w:rsidP="00D31CA4">
      <w:pPr>
        <w:jc w:val="left"/>
        <w:rPr>
          <w:rFonts w:ascii="Arial" w:eastAsiaTheme="minorEastAsia" w:hAnsi="Arial" w:cs="Arial"/>
          <w:szCs w:val="21"/>
        </w:rPr>
      </w:pPr>
    </w:p>
    <w:p w14:paraId="45FA24BF" w14:textId="0B35FD97" w:rsidR="00EE5124" w:rsidRPr="00EE5124" w:rsidRDefault="00EE5124" w:rsidP="00EE5124">
      <w:pPr>
        <w:jc w:val="left"/>
        <w:rPr>
          <w:rFonts w:ascii="Arial" w:eastAsiaTheme="minorEastAsia" w:hAnsi="Arial" w:cs="Arial"/>
          <w:sz w:val="28"/>
          <w:szCs w:val="28"/>
          <w:lang w:val="es-PA"/>
        </w:rPr>
      </w:pPr>
      <w:r w:rsidRPr="00EE5124">
        <w:rPr>
          <w:rFonts w:ascii="Arial" w:hAnsi="Arial" w:cs="Arial"/>
          <w:b/>
          <w:color w:val="000000"/>
          <w:sz w:val="28"/>
          <w:szCs w:val="28"/>
          <w:lang w:val="es-PA"/>
        </w:rPr>
        <w:t>Actualización del firmware en su unidad</w:t>
      </w:r>
    </w:p>
    <w:p w14:paraId="02A6DEFF" w14:textId="2860837D" w:rsidR="00BE6897" w:rsidRPr="00EE5124" w:rsidRDefault="00BE6897" w:rsidP="00D31CA4">
      <w:pPr>
        <w:jc w:val="left"/>
        <w:rPr>
          <w:rFonts w:ascii="Arial" w:eastAsiaTheme="minorEastAsia" w:hAnsi="Arial" w:cs="Arial"/>
          <w:szCs w:val="21"/>
          <w:lang w:val="es-PA"/>
        </w:rPr>
      </w:pPr>
    </w:p>
    <w:p w14:paraId="56C5894B" w14:textId="77777777" w:rsidR="00BE6897" w:rsidRPr="00EE5124" w:rsidRDefault="00BE6897" w:rsidP="00BE6897">
      <w:pPr>
        <w:rPr>
          <w:rFonts w:ascii="Arial" w:hAnsi="Arial" w:cs="Arial"/>
          <w:b/>
          <w:color w:val="000000"/>
          <w:szCs w:val="21"/>
          <w:lang w:val="es-PA"/>
        </w:rPr>
      </w:pPr>
    </w:p>
    <w:p w14:paraId="7330E5FA" w14:textId="08E1F28A" w:rsidR="00BE6897" w:rsidRDefault="00BE6897" w:rsidP="00D31CA4">
      <w:pPr>
        <w:jc w:val="left"/>
        <w:rPr>
          <w:rFonts w:ascii="Arial" w:hAnsi="Arial" w:cs="Arial"/>
          <w:b/>
          <w:color w:val="000000"/>
          <w:sz w:val="22"/>
          <w:szCs w:val="22"/>
          <w:u w:val="single"/>
        </w:rPr>
      </w:pPr>
      <w:r w:rsidRPr="000A1C1A">
        <w:rPr>
          <w:rFonts w:ascii="Arial" w:hAnsi="Arial" w:cs="Arial"/>
          <w:b/>
          <w:color w:val="000000"/>
          <w:sz w:val="22"/>
          <w:szCs w:val="22"/>
          <w:u w:val="single"/>
        </w:rPr>
        <w:t>I</w:t>
      </w:r>
      <w:r w:rsidR="00BD1F28" w:rsidRPr="000A1C1A">
        <w:rPr>
          <w:rFonts w:ascii="Arial" w:hAnsi="Arial" w:cs="Arial"/>
          <w:b/>
          <w:color w:val="000000"/>
          <w:sz w:val="22"/>
          <w:szCs w:val="22"/>
          <w:u w:val="single"/>
        </w:rPr>
        <w:t>M</w:t>
      </w:r>
      <w:r w:rsidRPr="000A1C1A">
        <w:rPr>
          <w:rFonts w:ascii="Arial" w:hAnsi="Arial" w:cs="Arial"/>
          <w:b/>
          <w:color w:val="000000"/>
          <w:sz w:val="22"/>
          <w:szCs w:val="22"/>
          <w:u w:val="single"/>
        </w:rPr>
        <w:t>PORTANT</w:t>
      </w:r>
      <w:r w:rsidR="00EE5124">
        <w:rPr>
          <w:rFonts w:ascii="Arial" w:hAnsi="Arial" w:cs="Arial"/>
          <w:b/>
          <w:color w:val="000000"/>
          <w:sz w:val="22"/>
          <w:szCs w:val="22"/>
          <w:u w:val="single"/>
        </w:rPr>
        <w:t>E</w:t>
      </w:r>
    </w:p>
    <w:p w14:paraId="7CF3D53F" w14:textId="77777777" w:rsidR="000E5FF9" w:rsidRDefault="000E5FF9" w:rsidP="00D31CA4">
      <w:pPr>
        <w:jc w:val="left"/>
        <w:rPr>
          <w:rFonts w:ascii="Arial" w:hAnsi="Arial" w:cs="Arial"/>
          <w:b/>
          <w:color w:val="000000"/>
          <w:sz w:val="22"/>
          <w:szCs w:val="22"/>
          <w:u w:val="single"/>
        </w:rPr>
      </w:pPr>
    </w:p>
    <w:p w14:paraId="3B4AB26D" w14:textId="77777777" w:rsidR="000E5FF9" w:rsidRPr="000A1C1A" w:rsidRDefault="000E5FF9" w:rsidP="00D31CA4">
      <w:pPr>
        <w:jc w:val="left"/>
        <w:rPr>
          <w:rFonts w:ascii="Arial" w:hAnsi="Arial" w:cs="Arial"/>
          <w:b/>
          <w:color w:val="000000"/>
          <w:szCs w:val="21"/>
          <w:u w:val="single"/>
        </w:rPr>
      </w:pPr>
    </w:p>
    <w:tbl>
      <w:tblPr>
        <w:tblW w:w="3459" w:type="dxa"/>
        <w:jc w:val="center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3459"/>
      </w:tblGrid>
      <w:tr w:rsidR="005D0579" w:rsidRPr="000A1C1A" w14:paraId="1C5CD069" w14:textId="77777777" w:rsidTr="005D0579">
        <w:trPr>
          <w:trHeight w:val="216"/>
          <w:jc w:val="center"/>
        </w:trPr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8129AD5" w14:textId="14020196" w:rsidR="005D0579" w:rsidRPr="00D6181B" w:rsidRDefault="00B075E5" w:rsidP="005D0579">
            <w:pPr>
              <w:widowControl/>
              <w:jc w:val="center"/>
              <w:rPr>
                <w:rFonts w:ascii="Arial" w:eastAsia="MS PGothic" w:hAnsi="Arial" w:cs="Arial"/>
                <w:b/>
                <w:color w:val="000000"/>
                <w:szCs w:val="21"/>
                <w:highlight w:val="yellow"/>
              </w:rPr>
            </w:pPr>
            <w:r w:rsidRPr="00EE5124">
              <w:rPr>
                <w:rFonts w:ascii="Arial" w:eastAsia="MS PGothic" w:hAnsi="Arial" w:cs="Arial"/>
                <w:b/>
                <w:color w:val="000000"/>
                <w:szCs w:val="21"/>
              </w:rPr>
              <w:t>DMH-</w:t>
            </w:r>
            <w:r w:rsidR="00EE5124" w:rsidRPr="00EE5124">
              <w:rPr>
                <w:rFonts w:ascii="Arial" w:eastAsia="MS PGothic" w:hAnsi="Arial" w:cs="Arial"/>
                <w:b/>
                <w:color w:val="000000"/>
                <w:szCs w:val="21"/>
              </w:rPr>
              <w:t>ZF7650BT</w:t>
            </w:r>
          </w:p>
        </w:tc>
      </w:tr>
    </w:tbl>
    <w:p w14:paraId="6C6C0FA0" w14:textId="77777777" w:rsidR="000E5FF9" w:rsidRPr="000E5FF9" w:rsidRDefault="000E5FF9" w:rsidP="000E5FF9">
      <w:pPr>
        <w:ind w:left="630"/>
        <w:rPr>
          <w:rFonts w:ascii="Arial" w:hAnsi="Arial" w:cs="Arial"/>
          <w:sz w:val="20"/>
          <w:szCs w:val="20"/>
          <w:lang w:val="es-PA"/>
        </w:rPr>
      </w:pPr>
    </w:p>
    <w:p w14:paraId="0BB1EDA9" w14:textId="77777777" w:rsidR="000E5FF9" w:rsidRPr="000E5FF9" w:rsidRDefault="000E5FF9" w:rsidP="000E5FF9">
      <w:pPr>
        <w:ind w:left="630"/>
        <w:rPr>
          <w:rFonts w:ascii="Arial" w:hAnsi="Arial" w:cs="Arial"/>
          <w:sz w:val="20"/>
          <w:szCs w:val="20"/>
          <w:lang w:val="es-PA"/>
        </w:rPr>
      </w:pPr>
    </w:p>
    <w:p w14:paraId="35234EEC" w14:textId="08A060E5" w:rsidR="009E2439" w:rsidRPr="00971040" w:rsidRDefault="00971040" w:rsidP="00971040">
      <w:pPr>
        <w:numPr>
          <w:ilvl w:val="0"/>
          <w:numId w:val="10"/>
        </w:numPr>
        <w:rPr>
          <w:rFonts w:ascii="Arial" w:hAnsi="Arial" w:cs="Arial"/>
          <w:sz w:val="20"/>
          <w:szCs w:val="20"/>
          <w:lang w:val="es-PA"/>
        </w:rPr>
      </w:pPr>
      <w:r w:rsidRPr="00DA125D">
        <w:rPr>
          <w:rFonts w:ascii="Arial" w:hAnsi="Arial" w:cs="Arial"/>
          <w:color w:val="000000"/>
          <w:sz w:val="20"/>
          <w:szCs w:val="20"/>
          <w:lang w:val="es-PA"/>
        </w:rPr>
        <w:t>NO lleve a cabo esta actualización del firmware si el número de modelo su receptor Pioneer es diferente al de los modelos mencionados arriba.</w:t>
      </w:r>
    </w:p>
    <w:p w14:paraId="09E02C12" w14:textId="069C5A39" w:rsidR="00745A74" w:rsidRPr="000868A9" w:rsidRDefault="000868A9" w:rsidP="000868A9">
      <w:pPr>
        <w:numPr>
          <w:ilvl w:val="0"/>
          <w:numId w:val="10"/>
        </w:numPr>
        <w:rPr>
          <w:rFonts w:ascii="Arial" w:hAnsi="Arial" w:cs="Arial"/>
          <w:sz w:val="20"/>
          <w:szCs w:val="20"/>
          <w:lang w:val="es-PA"/>
        </w:rPr>
      </w:pPr>
      <w:r w:rsidRPr="00DA125D">
        <w:rPr>
          <w:rFonts w:ascii="Arial" w:hAnsi="Arial" w:cs="Arial"/>
          <w:color w:val="000000"/>
          <w:sz w:val="20"/>
          <w:szCs w:val="20"/>
          <w:lang w:val="es-PA"/>
        </w:rPr>
        <w:t>Asegúrese de que el archivo de actualización se encuentra dentro de la carpeta raíz del dispositivo de almacenamiento USB. No debe haber otros archivos dentro del dispositivo de almacenamiento USB.</w:t>
      </w:r>
    </w:p>
    <w:p w14:paraId="6E784510" w14:textId="70C8897F" w:rsidR="005B0A6B" w:rsidRPr="009B72BA" w:rsidRDefault="009B72BA" w:rsidP="009B72BA">
      <w:pPr>
        <w:numPr>
          <w:ilvl w:val="0"/>
          <w:numId w:val="10"/>
        </w:numPr>
        <w:rPr>
          <w:rFonts w:ascii="Arial" w:hAnsi="Arial" w:cs="Arial"/>
          <w:sz w:val="20"/>
          <w:szCs w:val="20"/>
          <w:lang w:val="es-PA"/>
        </w:rPr>
      </w:pPr>
      <w:r w:rsidRPr="00DA125D">
        <w:rPr>
          <w:rFonts w:ascii="Arial" w:hAnsi="Arial" w:cs="Arial"/>
          <w:color w:val="000000"/>
          <w:sz w:val="20"/>
          <w:szCs w:val="20"/>
          <w:lang w:val="es-PA"/>
        </w:rPr>
        <w:t xml:space="preserve">Mientras su unidad está siendo actualizada, NO apague la alimentación del sistema y </w:t>
      </w:r>
      <w:r>
        <w:rPr>
          <w:rFonts w:ascii="Arial" w:hAnsi="Arial" w:cs="Arial"/>
          <w:color w:val="000000"/>
          <w:sz w:val="20"/>
          <w:szCs w:val="20"/>
          <w:lang w:val="es-PA"/>
        </w:rPr>
        <w:t xml:space="preserve">NO </w:t>
      </w:r>
      <w:r w:rsidRPr="00DA125D">
        <w:rPr>
          <w:rFonts w:ascii="Arial" w:hAnsi="Arial" w:cs="Arial"/>
          <w:color w:val="000000"/>
          <w:sz w:val="20"/>
          <w:szCs w:val="20"/>
          <w:lang w:val="es-PA"/>
        </w:rPr>
        <w:t>toque la pantalla táctil de la unidad ya que esto puede dar lugar a graves daños a su unidad.</w:t>
      </w:r>
    </w:p>
    <w:p w14:paraId="16FE67E2" w14:textId="3A67B74B" w:rsidR="005B0A6B" w:rsidRPr="00D220C7" w:rsidRDefault="00D220C7" w:rsidP="00D220C7">
      <w:pPr>
        <w:numPr>
          <w:ilvl w:val="0"/>
          <w:numId w:val="10"/>
        </w:numPr>
        <w:jc w:val="left"/>
        <w:rPr>
          <w:rFonts w:ascii="Arial" w:hAnsi="Arial" w:cs="Arial"/>
          <w:color w:val="000000"/>
          <w:sz w:val="20"/>
          <w:szCs w:val="20"/>
          <w:lang w:val="es-PA"/>
        </w:rPr>
      </w:pPr>
      <w:r w:rsidRPr="00DA125D">
        <w:rPr>
          <w:rFonts w:ascii="Arial" w:hAnsi="Arial" w:cs="Arial"/>
          <w:color w:val="000000"/>
          <w:sz w:val="20"/>
          <w:szCs w:val="20"/>
          <w:lang w:val="es-PA"/>
        </w:rPr>
        <w:t>NO retire el dispositivo de almacenamiento USB durante el proceso de actualización del firmware.</w:t>
      </w:r>
    </w:p>
    <w:p w14:paraId="38E40053" w14:textId="780D71D7" w:rsidR="005B0A6B" w:rsidRPr="003A1890" w:rsidRDefault="003A1890" w:rsidP="003A1890">
      <w:pPr>
        <w:numPr>
          <w:ilvl w:val="0"/>
          <w:numId w:val="10"/>
        </w:numPr>
        <w:rPr>
          <w:rFonts w:ascii="Arial" w:hAnsi="Arial" w:cs="Arial"/>
          <w:sz w:val="20"/>
          <w:szCs w:val="20"/>
          <w:lang w:val="es-PA"/>
        </w:rPr>
      </w:pPr>
      <w:r w:rsidRPr="00DA125D">
        <w:rPr>
          <w:rFonts w:ascii="Arial" w:hAnsi="Arial" w:cs="Arial"/>
          <w:color w:val="000000"/>
          <w:sz w:val="20"/>
          <w:szCs w:val="20"/>
          <w:lang w:val="es-PA"/>
        </w:rPr>
        <w:t>Al realizar la actualización del firmware, todos los valores predeterminados se restablecerán.</w:t>
      </w:r>
    </w:p>
    <w:p w14:paraId="0E8FDB62" w14:textId="481ADBC6" w:rsidR="000E5FF9" w:rsidRPr="00DA125D" w:rsidRDefault="000E5FF9" w:rsidP="000E5FF9">
      <w:pPr>
        <w:numPr>
          <w:ilvl w:val="0"/>
          <w:numId w:val="10"/>
        </w:numPr>
        <w:rPr>
          <w:rFonts w:ascii="Arial" w:hAnsi="Arial" w:cs="Arial"/>
          <w:sz w:val="20"/>
          <w:szCs w:val="20"/>
          <w:lang w:val="es-PA"/>
        </w:rPr>
      </w:pPr>
      <w:r w:rsidRPr="00DA125D">
        <w:rPr>
          <w:rFonts w:ascii="Arial" w:hAnsi="Arial" w:cs="Arial"/>
          <w:color w:val="000000"/>
          <w:sz w:val="20"/>
          <w:szCs w:val="20"/>
          <w:lang w:val="es-PA"/>
        </w:rPr>
        <w:t>Desconecte todos los dispositivos móviles externos que estén actualmente conectados a la unidad.</w:t>
      </w:r>
    </w:p>
    <w:p w14:paraId="327BCF9C" w14:textId="3FDFF79F" w:rsidR="00F6760F" w:rsidRPr="000E5FF9" w:rsidRDefault="00F6760F" w:rsidP="000E5FF9">
      <w:pPr>
        <w:ind w:left="630"/>
        <w:jc w:val="left"/>
        <w:rPr>
          <w:rFonts w:ascii="Arial" w:hAnsi="Arial" w:cs="Arial"/>
          <w:color w:val="000000"/>
          <w:sz w:val="22"/>
          <w:szCs w:val="22"/>
          <w:u w:val="single"/>
          <w:lang w:val="es-PA"/>
        </w:rPr>
      </w:pPr>
    </w:p>
    <w:p w14:paraId="5C46107A" w14:textId="29E78197" w:rsidR="00D05338" w:rsidRPr="00DA125D" w:rsidRDefault="00FC660C" w:rsidP="00D05338">
      <w:pPr>
        <w:jc w:val="left"/>
        <w:rPr>
          <w:rFonts w:ascii="Arial" w:hAnsi="Arial" w:cs="Arial"/>
          <w:b/>
          <w:color w:val="000000"/>
          <w:sz w:val="20"/>
          <w:szCs w:val="20"/>
          <w:u w:val="single"/>
        </w:rPr>
      </w:pPr>
      <w:r w:rsidRPr="000E5FF9">
        <w:rPr>
          <w:rFonts w:ascii="Arial" w:hAnsi="Arial" w:cs="Arial"/>
          <w:b/>
          <w:sz w:val="22"/>
          <w:szCs w:val="22"/>
          <w:u w:val="single"/>
          <w:lang w:val="es-PA"/>
        </w:rPr>
        <w:br w:type="page"/>
      </w:r>
      <w:r w:rsidR="00D05338" w:rsidRPr="00DA125D">
        <w:rPr>
          <w:rFonts w:ascii="Arial" w:hAnsi="Arial" w:cs="Arial"/>
          <w:b/>
          <w:sz w:val="20"/>
          <w:szCs w:val="20"/>
          <w:u w:val="single"/>
        </w:rPr>
        <w:lastRenderedPageBreak/>
        <w:t>PROCEDIMIENTO</w:t>
      </w:r>
      <w:r w:rsidR="00D05338" w:rsidRPr="00DA125D">
        <w:rPr>
          <w:rFonts w:ascii="Arial" w:hAnsi="Arial" w:cs="Arial"/>
          <w:b/>
          <w:color w:val="000000"/>
          <w:sz w:val="20"/>
          <w:szCs w:val="20"/>
          <w:u w:val="single"/>
        </w:rPr>
        <w:t>:</w:t>
      </w:r>
    </w:p>
    <w:p w14:paraId="52D874A1" w14:textId="06F2FD67" w:rsidR="00FD043D" w:rsidRPr="000A1C1A" w:rsidRDefault="00FD043D" w:rsidP="00F6760F">
      <w:pPr>
        <w:jc w:val="left"/>
        <w:rPr>
          <w:rFonts w:ascii="Arial" w:hAnsi="Arial" w:cs="Arial"/>
          <w:color w:val="000000"/>
          <w:sz w:val="22"/>
          <w:szCs w:val="22"/>
          <w:u w:val="single"/>
        </w:rPr>
      </w:pPr>
    </w:p>
    <w:p w14:paraId="0BB9DD21" w14:textId="77777777" w:rsidR="00723EC0" w:rsidRPr="00E02F48" w:rsidRDefault="00D05747" w:rsidP="00723EC0">
      <w:pPr>
        <w:numPr>
          <w:ilvl w:val="1"/>
          <w:numId w:val="1"/>
        </w:numPr>
        <w:tabs>
          <w:tab w:val="clear" w:pos="1440"/>
        </w:tabs>
        <w:ind w:left="720"/>
        <w:jc w:val="left"/>
        <w:rPr>
          <w:rFonts w:ascii="Arial" w:hAnsi="Arial" w:cs="Arial"/>
          <w:color w:val="000000"/>
          <w:sz w:val="20"/>
          <w:szCs w:val="20"/>
          <w:lang w:val="es-PA"/>
        </w:rPr>
      </w:pPr>
      <w:r w:rsidRPr="00E02F48">
        <w:rPr>
          <w:rFonts w:ascii="Arial" w:hAnsi="Arial" w:cs="Arial"/>
          <w:sz w:val="20"/>
          <w:szCs w:val="20"/>
          <w:lang w:val="es-PA"/>
        </w:rPr>
        <w:t>Conecte un dispositivo de almacenamiento USB en blanco (formateado) a su computadora y luego localice el archivo de actualización correcto y cópielo en el dispositivo de almacenamiento USB. (Asegúrese de que el archivo de actualización se encuentre dentro de la carpeta "Actualizar").</w:t>
      </w:r>
    </w:p>
    <w:p w14:paraId="77C57F4F" w14:textId="77777777" w:rsidR="006B61B9" w:rsidRDefault="00723EC0" w:rsidP="006B61B9">
      <w:pPr>
        <w:numPr>
          <w:ilvl w:val="1"/>
          <w:numId w:val="1"/>
        </w:numPr>
        <w:tabs>
          <w:tab w:val="clear" w:pos="1440"/>
        </w:tabs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  <w:r w:rsidRPr="00723EC0">
        <w:rPr>
          <w:rFonts w:ascii="Arial" w:hAnsi="Arial" w:cs="Arial"/>
          <w:color w:val="000000"/>
          <w:kern w:val="0"/>
          <w:sz w:val="20"/>
          <w:szCs w:val="20"/>
          <w:lang w:val="es-PA" w:eastAsia="en-US"/>
        </w:rPr>
        <w:t>Conectar el dispositivo de almacenamiento USB a la entrada USB de su equipo.</w:t>
      </w:r>
    </w:p>
    <w:p w14:paraId="404092F3" w14:textId="77777777" w:rsidR="006B61B9" w:rsidRDefault="004C0521" w:rsidP="006B61B9">
      <w:pPr>
        <w:numPr>
          <w:ilvl w:val="1"/>
          <w:numId w:val="1"/>
        </w:numPr>
        <w:tabs>
          <w:tab w:val="clear" w:pos="1440"/>
        </w:tabs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  <w:r w:rsidRPr="006B61B9">
        <w:rPr>
          <w:rFonts w:ascii="Arial" w:hAnsi="Arial" w:cs="Arial"/>
          <w:color w:val="000000"/>
          <w:kern w:val="0"/>
          <w:sz w:val="20"/>
          <w:szCs w:val="20"/>
          <w:lang w:val="es-PA" w:eastAsia="en-US"/>
        </w:rPr>
        <w:t>Colocar el audio en "OFF" en su equipo.</w:t>
      </w:r>
      <w:r w:rsidR="006B61B9" w:rsidRPr="006B61B9">
        <w:rPr>
          <w:rFonts w:ascii="Arial" w:hAnsi="Arial" w:cs="Arial"/>
          <w:color w:val="000000"/>
          <w:kern w:val="0"/>
          <w:sz w:val="20"/>
          <w:szCs w:val="20"/>
          <w:lang w:val="es-PA" w:eastAsia="en-US"/>
        </w:rPr>
        <w:t xml:space="preserve"> </w:t>
      </w:r>
    </w:p>
    <w:p w14:paraId="5729F4EF" w14:textId="353152C1" w:rsidR="006B61B9" w:rsidRPr="006B61B9" w:rsidRDefault="006B61B9" w:rsidP="006B61B9">
      <w:pPr>
        <w:numPr>
          <w:ilvl w:val="1"/>
          <w:numId w:val="1"/>
        </w:numPr>
        <w:tabs>
          <w:tab w:val="clear" w:pos="1440"/>
        </w:tabs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  <w:r w:rsidRPr="006B61B9">
        <w:rPr>
          <w:rFonts w:ascii="Arial" w:hAnsi="Arial" w:cs="Arial"/>
          <w:color w:val="000000"/>
          <w:kern w:val="0"/>
          <w:sz w:val="20"/>
          <w:szCs w:val="20"/>
          <w:lang w:val="es-PA" w:eastAsia="en-US"/>
        </w:rPr>
        <w:t xml:space="preserve">Toque las teclas siguientes en el orden siguiente. </w:t>
      </w:r>
    </w:p>
    <w:p w14:paraId="4F5A1D6D" w14:textId="44BBF27D" w:rsidR="00F2534F" w:rsidRDefault="00196C3E" w:rsidP="004D21C6">
      <w:pPr>
        <w:ind w:left="720"/>
        <w:jc w:val="left"/>
        <w:rPr>
          <w:rFonts w:ascii="Arial" w:hAnsi="Arial" w:cs="Arial"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5393BD54" wp14:editId="5E02D025">
                <wp:simplePos x="0" y="0"/>
                <wp:positionH relativeFrom="column">
                  <wp:posOffset>2763244</wp:posOffset>
                </wp:positionH>
                <wp:positionV relativeFrom="paragraph">
                  <wp:posOffset>1205258</wp:posOffset>
                </wp:positionV>
                <wp:extent cx="450850" cy="550959"/>
                <wp:effectExtent l="19050" t="19050" r="25400" b="20955"/>
                <wp:wrapNone/>
                <wp:docPr id="22" name="正方形/長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0" cy="550959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A38BD3" id="正方形/長方形 19" o:spid="_x0000_s1026" style="position:absolute;left:0;text-align:left;margin-left:217.6pt;margin-top:94.9pt;width:35.5pt;height:43.4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" filled="f" strokecolor="red" strokeweight="2.25pt"/>
            </w:pict>
          </mc:Fallback>
        </mc:AlternateContent>
      </w:r>
      <w:r w:rsidR="004A0E84">
        <w:rPr>
          <w:rFonts w:ascii="Arial" w:hAnsi="Arial" w:cs="Arial"/>
          <w:noProof/>
          <w:color w:val="000000"/>
        </w:rPr>
        <w:drawing>
          <wp:inline distT="0" distB="0" distL="0" distR="0" wp14:anchorId="321AA34E" wp14:editId="100890B9">
            <wp:extent cx="3675104" cy="2067339"/>
            <wp:effectExtent l="19050" t="19050" r="20955" b="28575"/>
            <wp:docPr id="1832381004" name="図 1" descr="グラフィカル ユーザー インターフェイス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2381004" name="図 1" descr="グラフィカル ユーザー インターフェイス, アプリケーション&#10;&#10;自動的に生成された説明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0824" cy="2076182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A70285F" w14:textId="77777777" w:rsidR="004D21C6" w:rsidRPr="004D21C6" w:rsidRDefault="004D21C6" w:rsidP="004D21C6">
      <w:pPr>
        <w:ind w:left="720"/>
        <w:jc w:val="left"/>
        <w:rPr>
          <w:rFonts w:ascii="Arial" w:hAnsi="Arial" w:cs="Arial"/>
          <w:color w:val="000000"/>
        </w:rPr>
      </w:pPr>
    </w:p>
    <w:p w14:paraId="5C7EDEB0" w14:textId="0445FE52" w:rsidR="003062EF" w:rsidRPr="00533704" w:rsidRDefault="00E02F48" w:rsidP="00E02F48">
      <w:pPr>
        <w:ind w:left="720"/>
        <w:jc w:val="left"/>
        <w:rPr>
          <w:rFonts w:ascii="Arial" w:hAnsi="Arial" w:cs="Arial"/>
          <w:color w:val="000000"/>
          <w:sz w:val="20"/>
          <w:szCs w:val="20"/>
          <w:lang w:val="es-PA"/>
        </w:rPr>
      </w:pPr>
      <w:r w:rsidRPr="00533704">
        <w:rPr>
          <w:rFonts w:ascii="Arial" w:hAnsi="Arial" w:cs="Arial"/>
          <w:color w:val="000000"/>
          <w:sz w:val="20"/>
          <w:szCs w:val="20"/>
          <w:lang w:val="es-PA"/>
        </w:rPr>
        <w:t>5. Toque [Actualización de firmware]. Aparecerá la pantalla "Actualización de firmware".</w:t>
      </w:r>
    </w:p>
    <w:p w14:paraId="4C38F48D" w14:textId="5FAC59BD" w:rsidR="009E47D1" w:rsidRDefault="00196C3E" w:rsidP="00416DC2">
      <w:pPr>
        <w:ind w:left="720"/>
        <w:jc w:val="left"/>
        <w:rPr>
          <w:rFonts w:ascii="Arial" w:hAnsi="Arial" w:cs="Arial"/>
          <w:color w:val="000000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6951569" wp14:editId="14562E72">
                <wp:simplePos x="0" y="0"/>
                <wp:positionH relativeFrom="column">
                  <wp:posOffset>918541</wp:posOffset>
                </wp:positionH>
                <wp:positionV relativeFrom="paragraph">
                  <wp:posOffset>488812</wp:posOffset>
                </wp:positionV>
                <wp:extent cx="1086182" cy="262255"/>
                <wp:effectExtent l="19050" t="19050" r="19050" b="23495"/>
                <wp:wrapNone/>
                <wp:docPr id="61" name="正方形/長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6182" cy="26225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FC3B04A" id="正方形/長方形 19" o:spid="_x0000_s1026" style="position:absolute;left:0;text-align:left;margin-left:72.35pt;margin-top:38.5pt;width:85.55pt;height:20.65pt;z-index:251658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" filled="f" strokecolor="red" strokeweight="2.25pt"/>
            </w:pict>
          </mc:Fallback>
        </mc:AlternateContent>
      </w:r>
      <w:r w:rsidR="000B462C">
        <w:rPr>
          <w:rFonts w:ascii="Arial" w:hAnsi="Arial" w:cs="Arial"/>
          <w:noProof/>
          <w:color w:val="000000"/>
          <w:szCs w:val="21"/>
        </w:rPr>
        <w:drawing>
          <wp:inline distT="0" distB="0" distL="0" distR="0" wp14:anchorId="0A6A53F4" wp14:editId="10B00CA9">
            <wp:extent cx="3726048" cy="2095997"/>
            <wp:effectExtent l="19050" t="19050" r="27305" b="19050"/>
            <wp:docPr id="445316686" name="図 3" descr="テーブル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316686" name="図 3" descr="テーブル&#10;&#10;自動的に生成された説明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7192" cy="211351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26D8E83" w14:textId="77777777" w:rsidR="00D316FB" w:rsidRDefault="00D316FB" w:rsidP="00416DC2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5490746D" w14:textId="77777777" w:rsidR="00D316FB" w:rsidRDefault="00D316FB" w:rsidP="00416DC2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5FC98C7B" w14:textId="77777777" w:rsidR="00D316FB" w:rsidRDefault="00D316FB" w:rsidP="00416DC2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11166B5A" w14:textId="77777777" w:rsidR="00D316FB" w:rsidRDefault="00D316FB" w:rsidP="00416DC2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2657F9BD" w14:textId="77777777" w:rsidR="00D316FB" w:rsidRDefault="00D316FB" w:rsidP="00416DC2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6A6D7E34" w14:textId="77777777" w:rsidR="00D316FB" w:rsidRDefault="00D316FB" w:rsidP="00416DC2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6EDDE17A" w14:textId="77777777" w:rsidR="00D316FB" w:rsidRDefault="00D316FB" w:rsidP="00416DC2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50DD6154" w14:textId="77777777" w:rsidR="00D316FB" w:rsidRDefault="00D316FB" w:rsidP="00416DC2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0740EF6A" w14:textId="77777777" w:rsidR="00D316FB" w:rsidRDefault="00D316FB" w:rsidP="00416DC2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2857A3BE" w14:textId="77777777" w:rsidR="00D316FB" w:rsidRDefault="00D316FB" w:rsidP="00416DC2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1782E078" w14:textId="77777777" w:rsidR="00D316FB" w:rsidRDefault="00D316FB" w:rsidP="00416DC2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58D4BAF9" w14:textId="77777777" w:rsidR="00416DC2" w:rsidRDefault="00416DC2" w:rsidP="00416DC2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38E33073" w14:textId="285336CD" w:rsidR="004B2232" w:rsidRPr="00533704" w:rsidRDefault="00D316FB" w:rsidP="00D316FB">
      <w:pPr>
        <w:ind w:left="720"/>
        <w:jc w:val="left"/>
        <w:rPr>
          <w:rFonts w:ascii="Arial" w:hAnsi="Arial" w:cs="Arial"/>
          <w:color w:val="000000"/>
          <w:sz w:val="20"/>
          <w:szCs w:val="20"/>
        </w:rPr>
      </w:pPr>
      <w:r w:rsidRPr="00533704">
        <w:rPr>
          <w:rFonts w:ascii="Arial" w:hAnsi="Arial" w:cs="Arial"/>
          <w:color w:val="000000"/>
          <w:sz w:val="20"/>
          <w:szCs w:val="20"/>
        </w:rPr>
        <w:t>6. Toque [</w:t>
      </w:r>
      <w:proofErr w:type="spellStart"/>
      <w:r w:rsidRPr="00533704">
        <w:rPr>
          <w:rFonts w:ascii="Arial" w:hAnsi="Arial" w:cs="Arial"/>
          <w:color w:val="000000"/>
          <w:sz w:val="20"/>
          <w:szCs w:val="20"/>
        </w:rPr>
        <w:t>Sí</w:t>
      </w:r>
      <w:proofErr w:type="spellEnd"/>
      <w:r w:rsidRPr="00533704">
        <w:rPr>
          <w:rFonts w:ascii="Arial" w:hAnsi="Arial" w:cs="Arial"/>
          <w:color w:val="000000"/>
          <w:sz w:val="20"/>
          <w:szCs w:val="20"/>
        </w:rPr>
        <w:t>].</w:t>
      </w:r>
    </w:p>
    <w:p w14:paraId="467B1BB7" w14:textId="0D4C651E" w:rsidR="00524B0A" w:rsidRDefault="00A45B2D" w:rsidP="00416DC2">
      <w:pPr>
        <w:ind w:left="720"/>
        <w:jc w:val="left"/>
        <w:rPr>
          <w:rFonts w:ascii="Arial" w:hAnsi="Arial" w:cs="Arial"/>
          <w:color w:val="000000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083BB44A" wp14:editId="1D2950C5">
                <wp:simplePos x="0" y="0"/>
                <wp:positionH relativeFrom="column">
                  <wp:posOffset>1443327</wp:posOffset>
                </wp:positionH>
                <wp:positionV relativeFrom="paragraph">
                  <wp:posOffset>1714142</wp:posOffset>
                </wp:positionV>
                <wp:extent cx="889000" cy="273354"/>
                <wp:effectExtent l="19050" t="19050" r="25400" b="12700"/>
                <wp:wrapNone/>
                <wp:docPr id="1998862782" name="正方形/長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00" cy="27335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9BAD0E" id="正方形/長方形 19" o:spid="_x0000_s1026" style="position:absolute;left:0;text-align:left;margin-left:113.65pt;margin-top:134.95pt;width:70pt;height:21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" filled="f" strokecolor="red" strokeweight="2.25pt"/>
            </w:pict>
          </mc:Fallback>
        </mc:AlternateContent>
      </w:r>
      <w:r>
        <w:rPr>
          <w:rFonts w:ascii="Arial" w:hAnsi="Arial" w:cs="Arial" w:hint="eastAsia"/>
          <w:noProof/>
          <w:color w:val="000000"/>
          <w:szCs w:val="21"/>
        </w:rPr>
        <w:drawing>
          <wp:inline distT="0" distB="0" distL="0" distR="0" wp14:anchorId="1798FC7E" wp14:editId="530F69ED">
            <wp:extent cx="3731646" cy="2099145"/>
            <wp:effectExtent l="19050" t="19050" r="21590" b="15875"/>
            <wp:docPr id="1207565679" name="図 4" descr="グラフィカル ユーザー インターフェイス, テキスト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7565679" name="図 4" descr="グラフィカル ユーザー インターフェイス, テキスト, アプリケーション&#10;&#10;自動的に生成された説明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4054" cy="211175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037C149" w14:textId="35767974" w:rsidR="004B2232" w:rsidRPr="00AB276F" w:rsidRDefault="00EC0BCA" w:rsidP="006E1461">
      <w:pPr>
        <w:ind w:left="720"/>
        <w:jc w:val="left"/>
        <w:rPr>
          <w:rFonts w:ascii="Arial" w:hAnsi="Arial" w:cs="Arial"/>
          <w:color w:val="000000"/>
          <w:sz w:val="20"/>
          <w:szCs w:val="20"/>
          <w:lang w:val="es-PA"/>
        </w:rPr>
      </w:pPr>
      <w:r>
        <w:rPr>
          <w:rFonts w:ascii="Arial" w:hAnsi="Arial" w:cs="Arial"/>
          <w:color w:val="000000"/>
          <w:sz w:val="20"/>
          <w:szCs w:val="20"/>
          <w:lang w:val="es-PA"/>
        </w:rPr>
        <w:t>7</w:t>
      </w:r>
      <w:r w:rsidR="006E1461" w:rsidRPr="00AB276F">
        <w:rPr>
          <w:rFonts w:ascii="Arial" w:hAnsi="Arial" w:cs="Arial"/>
          <w:color w:val="000000"/>
          <w:sz w:val="20"/>
          <w:szCs w:val="20"/>
          <w:lang w:val="es-PA"/>
        </w:rPr>
        <w:t>. El progreso se muestra durante la actualización.</w:t>
      </w:r>
    </w:p>
    <w:p w14:paraId="1CC96908" w14:textId="267837CC" w:rsidR="00257163" w:rsidRDefault="00257163" w:rsidP="00257163">
      <w:pPr>
        <w:ind w:left="720"/>
        <w:jc w:val="left"/>
        <w:rPr>
          <w:rFonts w:ascii="Arial" w:hAnsi="Arial" w:cs="Arial"/>
          <w:color w:val="000000"/>
          <w:szCs w:val="21"/>
        </w:rPr>
      </w:pPr>
      <w:r>
        <w:rPr>
          <w:rFonts w:ascii="Arial" w:hAnsi="Arial" w:cs="Arial" w:hint="eastAsia"/>
          <w:noProof/>
          <w:color w:val="000000"/>
          <w:szCs w:val="21"/>
        </w:rPr>
        <w:drawing>
          <wp:inline distT="0" distB="0" distL="0" distR="0" wp14:anchorId="6D014EAB" wp14:editId="115F8005">
            <wp:extent cx="3689241" cy="2075291"/>
            <wp:effectExtent l="19050" t="19050" r="26035" b="20320"/>
            <wp:docPr id="1151852252" name="図 5" descr="グラフィカル ユーザー インターフェイス, テキスト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1852252" name="図 5" descr="グラフィカル ユーザー インターフェイス, テキスト, アプリケーション&#10;&#10;自動的に生成された説明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1531" cy="208783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0B04F93" w14:textId="1097C641" w:rsidR="00356D47" w:rsidRPr="00533704" w:rsidRDefault="005E538F" w:rsidP="005E538F">
      <w:pPr>
        <w:jc w:val="left"/>
        <w:rPr>
          <w:rFonts w:ascii="Arial" w:hAnsi="Arial" w:cs="Arial"/>
          <w:color w:val="000000"/>
          <w:sz w:val="20"/>
          <w:szCs w:val="20"/>
          <w:lang w:val="es-PA"/>
        </w:rPr>
      </w:pPr>
      <w:r w:rsidRPr="00533704">
        <w:rPr>
          <w:rFonts w:ascii="Arial" w:hAnsi="Arial" w:cs="Arial"/>
          <w:b/>
          <w:bCs/>
          <w:color w:val="000000"/>
          <w:sz w:val="20"/>
          <w:szCs w:val="20"/>
          <w:lang w:val="es-PA"/>
        </w:rPr>
        <w:t>NO apague</w:t>
      </w:r>
      <w:r w:rsidRPr="00533704">
        <w:rPr>
          <w:rFonts w:ascii="Arial" w:hAnsi="Arial" w:cs="Arial"/>
          <w:color w:val="000000"/>
          <w:sz w:val="20"/>
          <w:szCs w:val="20"/>
          <w:lang w:val="es-PA"/>
        </w:rPr>
        <w:t xml:space="preserve"> su unidad ni expulse el dispositivo de almacenamiento USB mientras se actualiza el firmware.</w:t>
      </w:r>
    </w:p>
    <w:p w14:paraId="2E545559" w14:textId="77777777" w:rsidR="00416DC2" w:rsidRPr="005E538F" w:rsidRDefault="00416DC2" w:rsidP="00416DC2">
      <w:pPr>
        <w:ind w:left="720"/>
        <w:jc w:val="left"/>
        <w:rPr>
          <w:rFonts w:ascii="Arial" w:hAnsi="Arial" w:cs="Arial"/>
          <w:color w:val="000000"/>
          <w:lang w:val="es-PA"/>
        </w:rPr>
      </w:pPr>
    </w:p>
    <w:p w14:paraId="5FD86540" w14:textId="2980B360" w:rsidR="00897E9E" w:rsidRPr="00897E9E" w:rsidRDefault="00EC0BCA" w:rsidP="00897E9E">
      <w:pPr>
        <w:ind w:left="720"/>
        <w:jc w:val="left"/>
        <w:rPr>
          <w:rFonts w:ascii="Arial" w:hAnsi="Arial" w:cs="Arial"/>
          <w:sz w:val="20"/>
          <w:szCs w:val="20"/>
          <w:lang w:val="es-PA"/>
        </w:rPr>
      </w:pPr>
      <w:r>
        <w:rPr>
          <w:rFonts w:ascii="Arial" w:hAnsi="Arial" w:cs="Arial"/>
          <w:sz w:val="20"/>
          <w:szCs w:val="20"/>
          <w:lang w:val="es-PA"/>
        </w:rPr>
        <w:t>8</w:t>
      </w:r>
      <w:r w:rsidR="00897E9E" w:rsidRPr="00897E9E">
        <w:rPr>
          <w:rFonts w:ascii="Arial" w:hAnsi="Arial" w:cs="Arial"/>
          <w:sz w:val="20"/>
          <w:szCs w:val="20"/>
          <w:lang w:val="es-PA"/>
        </w:rPr>
        <w:t>. La pantalla mostrará "La actualización es..." cuando se complete la actualización.</w:t>
      </w:r>
    </w:p>
    <w:p w14:paraId="4A37067E" w14:textId="0BB1380C" w:rsidR="00FA6CC2" w:rsidRPr="00897E9E" w:rsidRDefault="00897E9E" w:rsidP="00897E9E">
      <w:pPr>
        <w:ind w:left="720"/>
        <w:jc w:val="left"/>
        <w:rPr>
          <w:rFonts w:ascii="Arial" w:hAnsi="Arial" w:cs="Arial"/>
          <w:sz w:val="20"/>
          <w:szCs w:val="20"/>
          <w:lang w:val="es-PA"/>
        </w:rPr>
      </w:pPr>
      <w:r w:rsidRPr="00897E9E">
        <w:rPr>
          <w:rFonts w:ascii="Arial" w:hAnsi="Arial" w:cs="Arial"/>
          <w:sz w:val="20"/>
          <w:szCs w:val="20"/>
          <w:lang w:val="es-PA"/>
        </w:rPr>
        <w:t>Desconecte el dispositivo de almacenamiento USB</w:t>
      </w:r>
    </w:p>
    <w:p w14:paraId="4112D805" w14:textId="2733D92C" w:rsidR="0062267B" w:rsidRDefault="00FA6CC2" w:rsidP="00524B0A">
      <w:pPr>
        <w:ind w:left="720"/>
        <w:jc w:val="left"/>
        <w:rPr>
          <w:rFonts w:ascii="Arial" w:hAnsi="Arial" w:cs="Arial"/>
          <w:color w:val="000000"/>
          <w:szCs w:val="21"/>
        </w:rPr>
      </w:pPr>
      <w:r>
        <w:rPr>
          <w:rFonts w:ascii="Arial" w:hAnsi="Arial" w:cs="Arial"/>
          <w:noProof/>
          <w:color w:val="000000"/>
          <w:szCs w:val="21"/>
        </w:rPr>
        <w:drawing>
          <wp:inline distT="0" distB="0" distL="0" distR="0" wp14:anchorId="6BDA53B7" wp14:editId="3CC47636">
            <wp:extent cx="3669509" cy="2064191"/>
            <wp:effectExtent l="19050" t="19050" r="26670" b="12700"/>
            <wp:docPr id="1226398016" name="図 6" descr="グラフィカル ユーザー インターフェイス, テキスト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6398016" name="図 6" descr="グラフィカル ユーザー インターフェイス, テキスト&#10;&#10;自動的に生成された説明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0835" cy="2070562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B21D98D" w14:textId="77777777" w:rsidR="00EC0BCA" w:rsidRDefault="00EC0BCA" w:rsidP="00524B0A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62B9CFC2" w14:textId="77777777" w:rsidR="00EC0BCA" w:rsidRDefault="00EC0BCA" w:rsidP="00524B0A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5A0E7EAD" w14:textId="77777777" w:rsidR="00EC0BCA" w:rsidRDefault="00EC0BCA" w:rsidP="00524B0A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25B73A36" w14:textId="77777777" w:rsidR="00EC0BCA" w:rsidRDefault="00EC0BCA" w:rsidP="00524B0A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5E9E9218" w14:textId="2220A395" w:rsidR="00A6540E" w:rsidRPr="002C1632" w:rsidRDefault="00EC0BCA" w:rsidP="002C1632">
      <w:p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  <w:r>
        <w:rPr>
          <w:rFonts w:ascii="Arial" w:hAnsi="Arial" w:cs="Arial"/>
          <w:sz w:val="20"/>
          <w:szCs w:val="20"/>
          <w:lang w:val="es-PA"/>
        </w:rPr>
        <w:lastRenderedPageBreak/>
        <w:t>9</w:t>
      </w:r>
      <w:r w:rsidR="002C1632" w:rsidRPr="002C1632">
        <w:rPr>
          <w:rFonts w:ascii="Arial" w:hAnsi="Arial" w:cs="Arial"/>
          <w:sz w:val="20"/>
          <w:szCs w:val="20"/>
          <w:lang w:val="es-PA"/>
        </w:rPr>
        <w:t>. El producto se reiniciará una vez finalizada la actualización. No toque nada, incluso cuando la pantalla esté oscurecida. Una vez que haya terminado de reiniciarse, la pantalla volverá a la pantalla del menú.</w:t>
      </w:r>
    </w:p>
    <w:p w14:paraId="56C1220F" w14:textId="0ADF6CD5" w:rsidR="0062267B" w:rsidRDefault="009B2C10" w:rsidP="00C54911">
      <w:pPr>
        <w:ind w:left="720"/>
        <w:jc w:val="left"/>
        <w:rPr>
          <w:rFonts w:ascii="Arial" w:hAnsi="Arial" w:cs="Arial"/>
          <w:color w:val="000000"/>
          <w:szCs w:val="21"/>
        </w:rPr>
      </w:pPr>
      <w:r>
        <w:rPr>
          <w:rFonts w:ascii="Arial" w:hAnsi="Arial" w:cs="Arial" w:hint="eastAsia"/>
          <w:noProof/>
          <w:color w:val="000000"/>
          <w:szCs w:val="21"/>
        </w:rPr>
        <w:drawing>
          <wp:inline distT="0" distB="0" distL="0" distR="0" wp14:anchorId="6B0D02DC" wp14:editId="1F23D58E">
            <wp:extent cx="3669510" cy="2064192"/>
            <wp:effectExtent l="19050" t="19050" r="26670" b="12700"/>
            <wp:docPr id="377915349" name="図 13" descr="グラフィカル ユーザー インターフェイス, テキスト, アプリケーション, メール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915349" name="図 13" descr="グラフィカル ユーザー インターフェイス, テキスト, アプリケーション, メール&#10;&#10;自動的に生成された説明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0072" cy="2081384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9E7D644" w14:textId="445EFA04" w:rsidR="00A6540E" w:rsidRPr="002C1632" w:rsidRDefault="002C1632" w:rsidP="00C54911">
      <w:p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  <w:r w:rsidRPr="002C1632">
        <w:rPr>
          <w:rFonts w:ascii="Arial" w:hAnsi="Arial" w:cs="Arial"/>
          <w:sz w:val="20"/>
          <w:szCs w:val="20"/>
          <w:lang w:val="es-PA"/>
        </w:rPr>
        <w:t>La actualización del firmware ya se ha completado.</w:t>
      </w:r>
    </w:p>
    <w:p w14:paraId="66CD9249" w14:textId="1C4D8152" w:rsidR="007A2158" w:rsidRPr="007A2158" w:rsidRDefault="00B45C0F" w:rsidP="007A2158">
      <w:pPr>
        <w:rPr>
          <w:rFonts w:ascii="Arial" w:hAnsi="Arial" w:cs="Arial"/>
          <w:b/>
          <w:sz w:val="28"/>
          <w:szCs w:val="28"/>
          <w:lang w:val="es-PA"/>
        </w:rPr>
      </w:pPr>
      <w:r w:rsidRPr="002C1632">
        <w:rPr>
          <w:rFonts w:ascii="Arial" w:hAnsi="Arial" w:cs="Arial"/>
          <w:b/>
          <w:sz w:val="28"/>
          <w:szCs w:val="28"/>
          <w:lang w:val="es-PA"/>
        </w:rPr>
        <w:br w:type="page"/>
      </w:r>
      <w:r w:rsidR="007A2158" w:rsidRPr="007A2158">
        <w:rPr>
          <w:rFonts w:ascii="Arial" w:hAnsi="Arial" w:cs="Arial"/>
          <w:b/>
          <w:sz w:val="28"/>
          <w:szCs w:val="28"/>
          <w:lang w:val="es-PA"/>
        </w:rPr>
        <w:lastRenderedPageBreak/>
        <w:t xml:space="preserve">Confirmando que el Firmware se ha actualizado. </w:t>
      </w:r>
    </w:p>
    <w:p w14:paraId="2E521E9F" w14:textId="7771EA89" w:rsidR="00774550" w:rsidRPr="007A2158" w:rsidRDefault="00774550" w:rsidP="00774550">
      <w:pPr>
        <w:rPr>
          <w:rFonts w:ascii="Arial" w:hAnsi="Arial" w:cs="Arial"/>
          <w:b/>
          <w:sz w:val="28"/>
          <w:szCs w:val="28"/>
          <w:lang w:val="es-PA"/>
        </w:rPr>
      </w:pPr>
    </w:p>
    <w:p w14:paraId="78A90084" w14:textId="20315549" w:rsidR="00D44EE3" w:rsidRPr="00DA125D" w:rsidRDefault="00D44EE3" w:rsidP="00D44EE3">
      <w:pPr>
        <w:rPr>
          <w:rFonts w:ascii="Arial" w:hAnsi="Arial" w:cs="Arial"/>
          <w:color w:val="000000"/>
          <w:sz w:val="20"/>
          <w:szCs w:val="20"/>
          <w:lang w:val="es-PA"/>
        </w:rPr>
      </w:pPr>
      <w:r w:rsidRPr="00DA125D">
        <w:rPr>
          <w:rFonts w:ascii="Arial" w:hAnsi="Arial" w:cs="Arial"/>
          <w:color w:val="000000"/>
          <w:sz w:val="20"/>
          <w:szCs w:val="20"/>
          <w:lang w:val="es-PA"/>
        </w:rPr>
        <w:t>Realice el mismo procedimiento para “Visualización de la versión del firmware” para confirmar que el firmware ha sido actualizado</w:t>
      </w:r>
    </w:p>
    <w:p w14:paraId="1F6D7EEC" w14:textId="0685D160" w:rsidR="00663AB6" w:rsidRPr="00D44EE3" w:rsidRDefault="00663AB6" w:rsidP="0041172F">
      <w:pPr>
        <w:jc w:val="left"/>
        <w:rPr>
          <w:rFonts w:ascii="Arial" w:hAnsi="Arial" w:cs="Arial"/>
          <w:color w:val="000000"/>
          <w:szCs w:val="21"/>
          <w:lang w:val="es-PA"/>
        </w:rPr>
      </w:pPr>
    </w:p>
    <w:p w14:paraId="2555340B" w14:textId="1732DBD9" w:rsidR="008C57EB" w:rsidRPr="00533704" w:rsidRDefault="008C57EB" w:rsidP="008C57EB">
      <w:pPr>
        <w:jc w:val="left"/>
        <w:rPr>
          <w:rFonts w:ascii="Arial" w:hAnsi="Arial" w:cs="Arial"/>
          <w:color w:val="000000"/>
          <w:sz w:val="20"/>
          <w:szCs w:val="20"/>
          <w:lang w:val="es-PA"/>
        </w:rPr>
      </w:pPr>
      <w:r w:rsidRPr="00533704">
        <w:rPr>
          <w:rFonts w:ascii="Arial" w:hAnsi="Arial" w:cs="Arial"/>
          <w:b/>
          <w:sz w:val="20"/>
          <w:szCs w:val="20"/>
          <w:u w:val="single"/>
          <w:lang w:val="es-PA"/>
        </w:rPr>
        <w:t>Procedimiento</w:t>
      </w:r>
      <w:r w:rsidRPr="00533704">
        <w:rPr>
          <w:rFonts w:ascii="Arial" w:hAnsi="Arial" w:cs="Arial"/>
          <w:b/>
          <w:color w:val="000000"/>
          <w:sz w:val="20"/>
          <w:szCs w:val="20"/>
          <w:u w:val="single"/>
          <w:lang w:val="es-PA"/>
        </w:rPr>
        <w:t>:</w:t>
      </w:r>
      <w:r w:rsidRPr="00533704">
        <w:rPr>
          <w:rFonts w:ascii="Arial" w:hAnsi="Arial" w:cs="Arial"/>
          <w:color w:val="000000"/>
          <w:sz w:val="20"/>
          <w:szCs w:val="20"/>
          <w:lang w:val="es-PA"/>
        </w:rPr>
        <w:t xml:space="preserve"> </w:t>
      </w:r>
    </w:p>
    <w:p w14:paraId="472C11CB" w14:textId="50BA5513" w:rsidR="00644F03" w:rsidRPr="00533704" w:rsidRDefault="00644F03" w:rsidP="005D2F62">
      <w:pPr>
        <w:jc w:val="left"/>
        <w:rPr>
          <w:rFonts w:ascii="Arial" w:hAnsi="Arial" w:cs="Arial"/>
          <w:b/>
          <w:color w:val="000000"/>
          <w:sz w:val="20"/>
          <w:szCs w:val="20"/>
          <w:u w:val="single"/>
          <w:lang w:val="es-PA"/>
        </w:rPr>
      </w:pPr>
    </w:p>
    <w:p w14:paraId="00B37F7A" w14:textId="4622215C" w:rsidR="00644F03" w:rsidRPr="00533704" w:rsidRDefault="00136181" w:rsidP="00136181">
      <w:pPr>
        <w:ind w:left="630"/>
        <w:jc w:val="left"/>
        <w:rPr>
          <w:rFonts w:ascii="Arial" w:hAnsi="Arial" w:cs="Arial"/>
          <w:sz w:val="20"/>
          <w:szCs w:val="20"/>
          <w:lang w:val="es-PA"/>
        </w:rPr>
      </w:pPr>
      <w:r w:rsidRPr="00533704">
        <w:rPr>
          <w:rFonts w:ascii="Arial" w:hAnsi="Arial" w:cs="Arial"/>
          <w:noProof/>
          <w:sz w:val="20"/>
          <w:szCs w:val="20"/>
          <w:lang w:val="es-PA"/>
        </w:rPr>
        <w:t>1. Seleccione el icono "Configuración" en la página de lista de fuentes.</w:t>
      </w:r>
    </w:p>
    <w:p w14:paraId="0591F353" w14:textId="035EE1D8" w:rsidR="0062267B" w:rsidRDefault="009851DC" w:rsidP="005D2F62">
      <w:pPr>
        <w:ind w:left="630"/>
        <w:jc w:val="left"/>
        <w:rPr>
          <w:rFonts w:ascii="Arial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197EA575" wp14:editId="3186421B">
                <wp:simplePos x="0" y="0"/>
                <wp:positionH relativeFrom="column">
                  <wp:posOffset>2698419</wp:posOffset>
                </wp:positionH>
                <wp:positionV relativeFrom="paragraph">
                  <wp:posOffset>1227455</wp:posOffset>
                </wp:positionV>
                <wp:extent cx="450850" cy="513687"/>
                <wp:effectExtent l="19050" t="19050" r="25400" b="20320"/>
                <wp:wrapNone/>
                <wp:docPr id="1441215826" name="正方形/長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0" cy="513687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2B4E84" id="正方形/長方形 19" o:spid="_x0000_s1026" style="position:absolute;left:0;text-align:left;margin-left:212.45pt;margin-top:96.65pt;width:35.5pt;height:40.45pt;z-index:251658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" filled="f" strokecolor="red" strokeweight="2.25pt"/>
            </w:pict>
          </mc:Fallback>
        </mc:AlternateContent>
      </w:r>
      <w:r w:rsidR="00742A6C">
        <w:rPr>
          <w:rFonts w:ascii="Arial" w:hAnsi="Arial" w:cs="Arial" w:hint="eastAsia"/>
          <w:noProof/>
          <w:szCs w:val="21"/>
        </w:rPr>
        <w:drawing>
          <wp:inline distT="0" distB="0" distL="0" distR="0" wp14:anchorId="7E57B9B1" wp14:editId="06A2C3C7">
            <wp:extent cx="3638550" cy="2046777"/>
            <wp:effectExtent l="19050" t="19050" r="19050" b="10795"/>
            <wp:docPr id="950121787" name="図 12" descr="グラフィカル ユーザー インターフェイス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0121787" name="図 12" descr="グラフィカル ユーザー インターフェイス, アプリケーション&#10;&#10;自動的に生成された説明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4586" cy="2055798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AF713FE" w14:textId="77777777" w:rsidR="005D2F62" w:rsidRDefault="005D2F62" w:rsidP="005D2F62">
      <w:pPr>
        <w:ind w:left="630"/>
        <w:jc w:val="left"/>
        <w:rPr>
          <w:rFonts w:ascii="Arial" w:hAnsi="Arial" w:cs="Arial"/>
          <w:szCs w:val="21"/>
        </w:rPr>
      </w:pPr>
    </w:p>
    <w:p w14:paraId="618B67D7" w14:textId="21697DBF" w:rsidR="00644F03" w:rsidRPr="00533704" w:rsidRDefault="00B23596" w:rsidP="00B23596">
      <w:pPr>
        <w:pStyle w:val="Prrafodelista"/>
        <w:numPr>
          <w:ilvl w:val="0"/>
          <w:numId w:val="29"/>
        </w:numPr>
        <w:jc w:val="left"/>
        <w:rPr>
          <w:rFonts w:ascii="Arial" w:hAnsi="Arial" w:cs="Arial"/>
          <w:sz w:val="20"/>
          <w:szCs w:val="20"/>
          <w:lang w:val="es-PA"/>
        </w:rPr>
      </w:pPr>
      <w:r w:rsidRPr="00533704">
        <w:rPr>
          <w:rFonts w:ascii="Arial" w:hAnsi="Arial" w:cs="Arial"/>
          <w:sz w:val="20"/>
          <w:szCs w:val="20"/>
          <w:lang w:val="es-PA"/>
        </w:rPr>
        <w:t>Toque el icono "Sistema".</w:t>
      </w:r>
    </w:p>
    <w:p w14:paraId="15014E46" w14:textId="24B8CF18" w:rsidR="00E410B1" w:rsidRDefault="00E410B1" w:rsidP="00E410B1">
      <w:pPr>
        <w:ind w:left="630"/>
        <w:jc w:val="left"/>
        <w:rPr>
          <w:rFonts w:ascii="Arial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5406B9A6" wp14:editId="597FFCDE">
                <wp:simplePos x="0" y="0"/>
                <wp:positionH relativeFrom="column">
                  <wp:posOffset>455626</wp:posOffset>
                </wp:positionH>
                <wp:positionV relativeFrom="paragraph">
                  <wp:posOffset>573405</wp:posOffset>
                </wp:positionV>
                <wp:extent cx="322856" cy="314905"/>
                <wp:effectExtent l="19050" t="19050" r="20320" b="28575"/>
                <wp:wrapNone/>
                <wp:docPr id="349242029" name="正方形/長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856" cy="31490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C20721" id="正方形/長方形 19" o:spid="_x0000_s1026" style="position:absolute;left:0;text-align:left;margin-left:35.9pt;margin-top:45.15pt;width:25.4pt;height:24.8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" filled="f" strokecolor="red" strokeweight="2.25pt"/>
            </w:pict>
          </mc:Fallback>
        </mc:AlternateContent>
      </w:r>
      <w:r>
        <w:rPr>
          <w:rFonts w:ascii="Arial" w:hAnsi="Arial" w:cs="Arial"/>
          <w:noProof/>
          <w:szCs w:val="21"/>
        </w:rPr>
        <w:drawing>
          <wp:inline distT="0" distB="0" distL="0" distR="0" wp14:anchorId="16237E34" wp14:editId="6EF5CEC6">
            <wp:extent cx="3774051" cy="2122999"/>
            <wp:effectExtent l="19050" t="19050" r="17145" b="10795"/>
            <wp:docPr id="1716000278" name="図 9" descr="テーブル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3869453" name="図 9" descr="テーブル&#10;&#10;自動的に生成された説明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8526" cy="2131142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D25F925" w14:textId="77777777" w:rsidR="005D2F62" w:rsidRDefault="005D2F62" w:rsidP="00E410B1">
      <w:pPr>
        <w:ind w:left="630"/>
        <w:jc w:val="left"/>
        <w:rPr>
          <w:rFonts w:ascii="Arial" w:hAnsi="Arial" w:cs="Arial"/>
          <w:szCs w:val="21"/>
        </w:rPr>
      </w:pPr>
    </w:p>
    <w:p w14:paraId="3F5289A3" w14:textId="255F1510" w:rsidR="00F71DDD" w:rsidRPr="00533704" w:rsidRDefault="008A57D4" w:rsidP="00B23596">
      <w:pPr>
        <w:numPr>
          <w:ilvl w:val="0"/>
          <w:numId w:val="26"/>
        </w:numPr>
        <w:jc w:val="left"/>
        <w:rPr>
          <w:rFonts w:ascii="Arial" w:hAnsi="Arial" w:cs="Arial"/>
          <w:sz w:val="20"/>
          <w:szCs w:val="20"/>
          <w:lang w:val="es-PA"/>
        </w:rPr>
      </w:pPr>
      <w:r w:rsidRPr="00533704">
        <w:rPr>
          <w:rFonts w:ascii="Arial" w:hAnsi="Arial" w:cs="Arial"/>
          <w:sz w:val="20"/>
          <w:szCs w:val="20"/>
          <w:lang w:val="es-PA"/>
        </w:rPr>
        <w:t>Desplácese hacia abajo en la lista y toque [Información del sistema].</w:t>
      </w:r>
    </w:p>
    <w:p w14:paraId="1C4FF2E4" w14:textId="25393D9B" w:rsidR="00E410B1" w:rsidRDefault="00E410B1" w:rsidP="00E410B1">
      <w:pPr>
        <w:ind w:left="630"/>
        <w:jc w:val="left"/>
        <w:rPr>
          <w:rFonts w:ascii="Arial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1248E842" wp14:editId="6F4AC6A2">
                <wp:simplePos x="0" y="0"/>
                <wp:positionH relativeFrom="column">
                  <wp:posOffset>842502</wp:posOffset>
                </wp:positionH>
                <wp:positionV relativeFrom="paragraph">
                  <wp:posOffset>755043</wp:posOffset>
                </wp:positionV>
                <wp:extent cx="1701800" cy="262255"/>
                <wp:effectExtent l="19050" t="19050" r="12700" b="23495"/>
                <wp:wrapNone/>
                <wp:docPr id="282393496" name="正方形/長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1800" cy="26225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C5E2259" id="正方形/長方形 19" o:spid="_x0000_s1026" style="position:absolute;margin-left:66.35pt;margin-top:59.45pt;width:134pt;height:20.65pt;z-index:25165825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" filled="f" strokecolor="red" strokeweight="2.25pt"/>
            </w:pict>
          </mc:Fallback>
        </mc:AlternateContent>
      </w:r>
      <w:r>
        <w:rPr>
          <w:rFonts w:ascii="Arial" w:hAnsi="Arial" w:cs="Arial" w:hint="eastAsia"/>
          <w:noProof/>
          <w:szCs w:val="21"/>
        </w:rPr>
        <w:drawing>
          <wp:inline distT="0" distB="0" distL="0" distR="0" wp14:anchorId="7DF7C7F5" wp14:editId="6DAC6205">
            <wp:extent cx="3495675" cy="1966407"/>
            <wp:effectExtent l="19050" t="19050" r="9525" b="15240"/>
            <wp:docPr id="1855495037" name="図 8" descr="グラフィカル ユーザー インターフェイス, アプリケーション, テーブル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58952" name="図 8" descr="グラフィカル ユーザー インターフェイス, アプリケーション, テーブル&#10;&#10;自動的に生成された説明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5403" cy="1977505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C1B96E8" w14:textId="6A80D394" w:rsidR="00644F03" w:rsidRDefault="00644F03" w:rsidP="00644F03">
      <w:pPr>
        <w:ind w:left="630"/>
        <w:jc w:val="left"/>
        <w:rPr>
          <w:rFonts w:ascii="Arial" w:hAnsi="Arial" w:cs="Arial"/>
          <w:szCs w:val="21"/>
        </w:rPr>
      </w:pPr>
    </w:p>
    <w:p w14:paraId="09790DD0" w14:textId="0AB2AC74" w:rsidR="00644F03" w:rsidRPr="00533704" w:rsidRDefault="00F60152" w:rsidP="00F60152">
      <w:pPr>
        <w:pStyle w:val="Prrafodelista"/>
        <w:widowControl/>
        <w:numPr>
          <w:ilvl w:val="0"/>
          <w:numId w:val="0"/>
        </w:numPr>
        <w:ind w:left="720"/>
        <w:jc w:val="left"/>
        <w:rPr>
          <w:rFonts w:ascii="Arial" w:hAnsi="Arial" w:cs="Arial"/>
          <w:sz w:val="20"/>
          <w:szCs w:val="20"/>
        </w:rPr>
      </w:pPr>
      <w:r w:rsidRPr="00533704">
        <w:rPr>
          <w:rFonts w:ascii="Arial" w:hAnsi="Arial" w:cs="Arial"/>
          <w:sz w:val="20"/>
          <w:szCs w:val="20"/>
        </w:rPr>
        <w:t>4. Toque [Información de firmware].</w:t>
      </w:r>
    </w:p>
    <w:p w14:paraId="7F468318" w14:textId="2892F91C" w:rsidR="00644F03" w:rsidRDefault="008802D7" w:rsidP="005D2F62">
      <w:pPr>
        <w:ind w:left="630"/>
        <w:jc w:val="left"/>
        <w:rPr>
          <w:rFonts w:ascii="Arial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52" behindDoc="0" locked="0" layoutInCell="1" allowOverlap="1" wp14:anchorId="197B5E32" wp14:editId="1879F4E3">
                <wp:simplePos x="0" y="0"/>
                <wp:positionH relativeFrom="column">
                  <wp:posOffset>1072515</wp:posOffset>
                </wp:positionH>
                <wp:positionV relativeFrom="paragraph">
                  <wp:posOffset>479094</wp:posOffset>
                </wp:positionV>
                <wp:extent cx="1369944" cy="259715"/>
                <wp:effectExtent l="19050" t="19050" r="20955" b="26035"/>
                <wp:wrapNone/>
                <wp:docPr id="595084176" name="正方形/長方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9944" cy="25971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6D41CF9" id="正方形/長方形 20" o:spid="_x0000_s1026" style="position:absolute;left:0;text-align:left;margin-left:84.45pt;margin-top:37.7pt;width:107.85pt;height:20.45pt;z-index:2516582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" filled="f" strokecolor="red" strokeweight="2.25pt"/>
            </w:pict>
          </mc:Fallback>
        </mc:AlternateContent>
      </w:r>
      <w:r>
        <w:rPr>
          <w:rFonts w:ascii="Arial" w:hAnsi="Arial" w:cs="Arial" w:hint="eastAsia"/>
          <w:noProof/>
          <w:szCs w:val="21"/>
        </w:rPr>
        <w:drawing>
          <wp:inline distT="0" distB="0" distL="0" distR="0" wp14:anchorId="1F4BC70A" wp14:editId="09678F3E">
            <wp:extent cx="3774051" cy="2122999"/>
            <wp:effectExtent l="19050" t="19050" r="17145" b="10795"/>
            <wp:docPr id="1027113464" name="図 10" descr="グラフィカル ユーザー インターフェイス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5667206" name="図 10" descr="グラフィカル ユーザー インターフェイス, アプリケーション&#10;&#10;自動的に生成された説明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9081" cy="213707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841CFCE" w14:textId="77777777" w:rsidR="005D2F62" w:rsidRPr="000A1C1A" w:rsidRDefault="005D2F62" w:rsidP="005D2F62">
      <w:pPr>
        <w:ind w:left="630"/>
        <w:jc w:val="left"/>
        <w:rPr>
          <w:rFonts w:ascii="Arial" w:hAnsi="Arial" w:cs="Arial"/>
          <w:szCs w:val="21"/>
        </w:rPr>
      </w:pPr>
    </w:p>
    <w:p w14:paraId="0FF2849C" w14:textId="69DF2D59" w:rsidR="00EB7EF2" w:rsidRPr="00533704" w:rsidRDefault="00EB7EF2" w:rsidP="00EB7EF2">
      <w:pPr>
        <w:ind w:left="630"/>
        <w:jc w:val="left"/>
        <w:rPr>
          <w:rFonts w:ascii="Arial" w:hAnsi="Arial" w:cs="Arial"/>
          <w:noProof/>
          <w:sz w:val="20"/>
          <w:szCs w:val="20"/>
          <w:lang w:val="es-PA"/>
        </w:rPr>
      </w:pPr>
      <w:r w:rsidRPr="00533704">
        <w:rPr>
          <w:rFonts w:ascii="Arial" w:hAnsi="Arial" w:cs="Arial"/>
          <w:noProof/>
          <w:sz w:val="20"/>
          <w:szCs w:val="20"/>
          <w:lang w:val="es-PA"/>
        </w:rPr>
        <w:t xml:space="preserve">5. Después de que aparezca la pantalla "Información de firmware", </w:t>
      </w:r>
    </w:p>
    <w:p w14:paraId="1E4B7537" w14:textId="65D6206C" w:rsidR="009321DD" w:rsidRPr="00533704" w:rsidRDefault="00EB7EF2" w:rsidP="00EB7EF2">
      <w:pPr>
        <w:ind w:left="630"/>
        <w:jc w:val="left"/>
        <w:rPr>
          <w:rFonts w:ascii="Arial" w:hAnsi="Arial" w:cs="Arial"/>
          <w:noProof/>
          <w:sz w:val="20"/>
          <w:szCs w:val="20"/>
          <w:lang w:val="es-PA"/>
        </w:rPr>
      </w:pPr>
      <w:r w:rsidRPr="00533704">
        <w:rPr>
          <w:rFonts w:ascii="Arial" w:hAnsi="Arial" w:cs="Arial"/>
          <w:noProof/>
          <w:sz w:val="20"/>
          <w:szCs w:val="20"/>
          <w:lang w:val="es-PA"/>
        </w:rPr>
        <w:t>Compruebe el número de versión del firmware y el nombre del modelo.</w:t>
      </w:r>
    </w:p>
    <w:p w14:paraId="25B70358" w14:textId="2DB9537E" w:rsidR="009426B4" w:rsidRPr="005D2F62" w:rsidRDefault="00D01A67" w:rsidP="005D2F62">
      <w:pPr>
        <w:ind w:left="630"/>
        <w:jc w:val="left"/>
        <w:rPr>
          <w:rFonts w:ascii="Arial" w:hAnsi="Arial" w:cs="Arial"/>
          <w:noProof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54" behindDoc="0" locked="0" layoutInCell="1" allowOverlap="1" wp14:anchorId="6CD4F74F" wp14:editId="7D93F8BB">
                <wp:simplePos x="0" y="0"/>
                <wp:positionH relativeFrom="column">
                  <wp:posOffset>831850</wp:posOffset>
                </wp:positionH>
                <wp:positionV relativeFrom="paragraph">
                  <wp:posOffset>1141978</wp:posOffset>
                </wp:positionV>
                <wp:extent cx="3229199" cy="349857"/>
                <wp:effectExtent l="0" t="0" r="28575" b="12700"/>
                <wp:wrapNone/>
                <wp:docPr id="401690038" name="正方形/長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9199" cy="34985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2C4C77" id="正方形/長方形 15" o:spid="_x0000_s1026" style="position:absolute;left:0;text-align:left;margin-left:65.5pt;margin-top:89.9pt;width:254.25pt;height:27.55pt;z-index:25165825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" filled="f" strokecolor="red" strokeweight="2pt">
                <v:stroke dashstyle="1 1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53" behindDoc="0" locked="0" layoutInCell="1" allowOverlap="1" wp14:anchorId="410DF1A6" wp14:editId="449ABC53">
                <wp:simplePos x="0" y="0"/>
                <wp:positionH relativeFrom="column">
                  <wp:posOffset>831850</wp:posOffset>
                </wp:positionH>
                <wp:positionV relativeFrom="paragraph">
                  <wp:posOffset>427024</wp:posOffset>
                </wp:positionV>
                <wp:extent cx="3229199" cy="349857"/>
                <wp:effectExtent l="0" t="0" r="28575" b="12700"/>
                <wp:wrapNone/>
                <wp:docPr id="432700379" name="正方形/長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9199" cy="34985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660930" id="正方形/長方形 15" o:spid="_x0000_s1026" style="position:absolute;left:0;text-align:left;margin-left:65.5pt;margin-top:33.6pt;width:254.25pt;height:27.55pt;z-index:25165825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" filled="f" strokecolor="red" strokeweight="2pt">
                <v:stroke dashstyle="1 1"/>
              </v:rect>
            </w:pict>
          </mc:Fallback>
        </mc:AlternateContent>
      </w:r>
      <w:r>
        <w:rPr>
          <w:rFonts w:ascii="Arial" w:hAnsi="Arial" w:cs="Arial"/>
          <w:noProof/>
          <w:szCs w:val="21"/>
        </w:rPr>
        <w:drawing>
          <wp:inline distT="0" distB="0" distL="0" distR="0" wp14:anchorId="4CB389E2" wp14:editId="04F9670C">
            <wp:extent cx="3745064" cy="2106693"/>
            <wp:effectExtent l="19050" t="19050" r="27305" b="27305"/>
            <wp:docPr id="1035572612" name="図 11" descr="グラフィカル ユーザー インターフェイス, テキスト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396886" name="図 11" descr="グラフィカル ユーザー インターフェイス, テキスト, アプリケーション&#10;&#10;自動的に生成された説明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9335" cy="2114721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7D3F763" w14:textId="77777777" w:rsidR="009426B4" w:rsidRDefault="009426B4" w:rsidP="009426B4">
      <w:pPr>
        <w:widowControl/>
        <w:jc w:val="left"/>
        <w:rPr>
          <w:rFonts w:ascii="Verdana" w:hAnsi="Verdana"/>
          <w:b/>
          <w:color w:val="000000"/>
        </w:rPr>
      </w:pPr>
    </w:p>
    <w:p w14:paraId="3E691693" w14:textId="77777777" w:rsidR="009426B4" w:rsidRDefault="009426B4" w:rsidP="009426B4">
      <w:pPr>
        <w:widowControl/>
        <w:jc w:val="left"/>
        <w:rPr>
          <w:rFonts w:ascii="Verdana" w:hAnsi="Verdana"/>
          <w:b/>
          <w:color w:val="000000"/>
        </w:rPr>
      </w:pPr>
    </w:p>
    <w:p w14:paraId="22ABED6C" w14:textId="77777777" w:rsidR="009426B4" w:rsidRDefault="009426B4" w:rsidP="009426B4">
      <w:pPr>
        <w:widowControl/>
        <w:jc w:val="left"/>
        <w:rPr>
          <w:rFonts w:ascii="Verdana" w:hAnsi="Verdana"/>
          <w:b/>
          <w:color w:val="000000"/>
        </w:rPr>
      </w:pPr>
    </w:p>
    <w:p w14:paraId="343951F4" w14:textId="77777777" w:rsidR="009426B4" w:rsidRDefault="009426B4" w:rsidP="009426B4">
      <w:pPr>
        <w:widowControl/>
        <w:jc w:val="left"/>
        <w:rPr>
          <w:rFonts w:ascii="Verdana" w:hAnsi="Verdana"/>
          <w:b/>
          <w:color w:val="000000"/>
        </w:rPr>
      </w:pPr>
    </w:p>
    <w:p w14:paraId="488B65C9" w14:textId="23441D21" w:rsidR="00B761AF" w:rsidRPr="00DA125D" w:rsidRDefault="00B761AF" w:rsidP="00B761AF">
      <w:pPr>
        <w:pStyle w:val="Default"/>
        <w:jc w:val="both"/>
        <w:rPr>
          <w:sz w:val="20"/>
          <w:szCs w:val="20"/>
          <w:lang w:val="es-PA"/>
        </w:rPr>
      </w:pPr>
      <w:r w:rsidRPr="00DA125D">
        <w:rPr>
          <w:sz w:val="20"/>
          <w:szCs w:val="20"/>
          <w:lang w:val="es-PA"/>
        </w:rPr>
        <w:t xml:space="preserve">Si tiene alguna pregunta, comuníquese a Servicio al Cliente de Pioneer </w:t>
      </w:r>
    </w:p>
    <w:p w14:paraId="4FA1E15D" w14:textId="05C77C57" w:rsidR="001301AA" w:rsidRDefault="00B761AF" w:rsidP="003C4B87">
      <w:pPr>
        <w:pStyle w:val="Default"/>
        <w:jc w:val="both"/>
        <w:rPr>
          <w:sz w:val="20"/>
          <w:szCs w:val="20"/>
        </w:rPr>
      </w:pPr>
      <w:r w:rsidRPr="00DA125D">
        <w:rPr>
          <w:sz w:val="20"/>
          <w:szCs w:val="20"/>
          <w:lang w:val="es-PA"/>
        </w:rPr>
        <w:t xml:space="preserve"> </w:t>
      </w:r>
      <w:hyperlink r:id="rId24" w:tgtFrame="_blank" w:tooltip="https://pioneer-latin.com/contactenos/?compare=3659,3677" w:history="1">
        <w:r w:rsidRPr="00DA125D">
          <w:rPr>
            <w:rStyle w:val="Hipervnculo"/>
            <w:sz w:val="20"/>
            <w:szCs w:val="20"/>
          </w:rPr>
          <w:t>CONTÁCTENOS – Pioneer Latin (pioneer-latin.com)</w:t>
        </w:r>
      </w:hyperlink>
    </w:p>
    <w:p w14:paraId="19817DDB" w14:textId="77777777" w:rsidR="003C4B87" w:rsidRDefault="003C4B87" w:rsidP="003C4B87">
      <w:pPr>
        <w:pStyle w:val="Default"/>
        <w:jc w:val="both"/>
        <w:rPr>
          <w:sz w:val="20"/>
          <w:szCs w:val="20"/>
        </w:rPr>
      </w:pPr>
    </w:p>
    <w:p w14:paraId="6C762B0C" w14:textId="77777777" w:rsidR="003C4B87" w:rsidRPr="00DA125D" w:rsidRDefault="003C4B87" w:rsidP="003C4B87">
      <w:pPr>
        <w:spacing w:line="240" w:lineRule="exact"/>
        <w:rPr>
          <w:rFonts w:ascii="Arial" w:hAnsi="Arial" w:cs="Arial"/>
          <w:color w:val="000000"/>
          <w:sz w:val="20"/>
          <w:szCs w:val="20"/>
        </w:rPr>
      </w:pPr>
      <w:proofErr w:type="spellStart"/>
      <w:r w:rsidRPr="00DA125D">
        <w:rPr>
          <w:rFonts w:ascii="Arial" w:hAnsi="Arial" w:cs="Arial"/>
          <w:color w:val="000000"/>
          <w:sz w:val="20"/>
          <w:szCs w:val="20"/>
        </w:rPr>
        <w:t>Sinceramente</w:t>
      </w:r>
      <w:proofErr w:type="spellEnd"/>
      <w:r w:rsidRPr="00DA125D">
        <w:rPr>
          <w:rFonts w:ascii="Arial" w:hAnsi="Arial" w:cs="Arial"/>
          <w:color w:val="000000"/>
          <w:sz w:val="20"/>
          <w:szCs w:val="20"/>
        </w:rPr>
        <w:t xml:space="preserve">, </w:t>
      </w:r>
    </w:p>
    <w:p w14:paraId="0C5E5C21" w14:textId="77777777" w:rsidR="003C4B87" w:rsidRPr="00DA125D" w:rsidRDefault="003C4B87" w:rsidP="003C4B87">
      <w:pPr>
        <w:spacing w:line="240" w:lineRule="exact"/>
        <w:rPr>
          <w:rFonts w:ascii="Arial" w:hAnsi="Arial" w:cs="Arial"/>
          <w:color w:val="000000"/>
          <w:sz w:val="20"/>
          <w:szCs w:val="20"/>
        </w:rPr>
      </w:pPr>
    </w:p>
    <w:p w14:paraId="1B011FB4" w14:textId="77777777" w:rsidR="003C4B87" w:rsidRPr="00DA125D" w:rsidRDefault="003C4B87" w:rsidP="003C4B87">
      <w:pPr>
        <w:widowControl/>
        <w:rPr>
          <w:rFonts w:ascii="Verdana" w:hAnsi="Verdana"/>
          <w:b/>
          <w:color w:val="000000"/>
          <w:sz w:val="20"/>
          <w:szCs w:val="20"/>
        </w:rPr>
      </w:pPr>
      <w:r w:rsidRPr="00DA125D">
        <w:rPr>
          <w:rFonts w:ascii="Arial" w:hAnsi="Arial" w:cs="Arial"/>
          <w:b/>
          <w:color w:val="000000"/>
          <w:sz w:val="20"/>
          <w:szCs w:val="20"/>
        </w:rPr>
        <w:t>Pioneer Latin America.</w:t>
      </w:r>
    </w:p>
    <w:p w14:paraId="1529FB55" w14:textId="77777777" w:rsidR="003C4B87" w:rsidRPr="00DA125D" w:rsidRDefault="003C4B87" w:rsidP="003C4B87">
      <w:pPr>
        <w:rPr>
          <w:rFonts w:ascii="Arial" w:hAnsi="Arial" w:cs="Arial"/>
          <w:color w:val="000000"/>
          <w:sz w:val="20"/>
          <w:szCs w:val="20"/>
        </w:rPr>
      </w:pPr>
    </w:p>
    <w:p w14:paraId="069BB58A" w14:textId="77777777" w:rsidR="003C4B87" w:rsidRPr="00DA125D" w:rsidRDefault="003C4B87" w:rsidP="003C4B87">
      <w:pPr>
        <w:rPr>
          <w:rFonts w:ascii="Arial" w:hAnsi="Arial" w:cs="Arial"/>
          <w:color w:val="000000"/>
          <w:sz w:val="20"/>
          <w:szCs w:val="20"/>
        </w:rPr>
      </w:pPr>
      <w:r w:rsidRPr="00DA125D">
        <w:rPr>
          <w:rFonts w:ascii="Arial" w:hAnsi="Arial" w:cs="Arial"/>
          <w:color w:val="000000"/>
          <w:sz w:val="20"/>
          <w:szCs w:val="20"/>
        </w:rPr>
        <w:t>------------------------------------------------------------</w:t>
      </w:r>
    </w:p>
    <w:p w14:paraId="1E901174" w14:textId="063FA640" w:rsidR="003C4B87" w:rsidRPr="00DA125D" w:rsidRDefault="003C4B87" w:rsidP="003C4B87">
      <w:pPr>
        <w:rPr>
          <w:rFonts w:ascii="Arial" w:hAnsi="Arial" w:cs="Arial"/>
          <w:color w:val="000000"/>
          <w:sz w:val="20"/>
          <w:szCs w:val="20"/>
        </w:rPr>
      </w:pPr>
      <w:r w:rsidRPr="00533704">
        <w:rPr>
          <w:rFonts w:ascii="Arial" w:hAnsi="Arial" w:cs="Arial"/>
          <w:color w:val="000000"/>
          <w:sz w:val="20"/>
          <w:szCs w:val="20"/>
        </w:rPr>
        <w:t>Copyright 202</w:t>
      </w:r>
      <w:r w:rsidR="00533704" w:rsidRPr="00533704">
        <w:rPr>
          <w:rFonts w:ascii="Arial" w:hAnsi="Arial" w:cs="Arial"/>
          <w:color w:val="000000"/>
          <w:sz w:val="20"/>
          <w:szCs w:val="20"/>
        </w:rPr>
        <w:t>5</w:t>
      </w:r>
      <w:r w:rsidRPr="00533704">
        <w:rPr>
          <w:rFonts w:ascii="Arial" w:hAnsi="Arial" w:cs="Arial"/>
          <w:color w:val="000000"/>
          <w:sz w:val="20"/>
          <w:szCs w:val="20"/>
        </w:rPr>
        <w:t xml:space="preserve"> Pioneer Corporation</w:t>
      </w:r>
    </w:p>
    <w:p w14:paraId="64780C21" w14:textId="77777777" w:rsidR="003C4B87" w:rsidRPr="006C4D74" w:rsidRDefault="003C4B87" w:rsidP="003C4B87">
      <w:pPr>
        <w:pStyle w:val="Default"/>
        <w:jc w:val="both"/>
        <w:rPr>
          <w:szCs w:val="21"/>
        </w:rPr>
      </w:pPr>
    </w:p>
    <w:p w14:paraId="35199742" w14:textId="104F879A" w:rsidR="002F4E4A" w:rsidRPr="001301AA" w:rsidRDefault="002F4E4A" w:rsidP="009426B4">
      <w:pPr>
        <w:widowControl/>
        <w:jc w:val="left"/>
        <w:rPr>
          <w:rFonts w:ascii="Arial" w:hAnsi="Arial" w:cs="Arial"/>
          <w:color w:val="000000"/>
          <w:szCs w:val="21"/>
        </w:rPr>
      </w:pPr>
    </w:p>
    <w:p w14:paraId="0DBF61C1" w14:textId="0C70F324" w:rsidR="000A5053" w:rsidRPr="006764BC" w:rsidRDefault="000A5053" w:rsidP="000A5053">
      <w:pPr>
        <w:rPr>
          <w:rFonts w:ascii="Arial" w:hAnsi="Arial" w:cs="Arial"/>
          <w:color w:val="000000"/>
          <w:szCs w:val="21"/>
        </w:rPr>
      </w:pPr>
    </w:p>
    <w:p w14:paraId="0215D03B" w14:textId="746E4A8E" w:rsidR="00A233B3" w:rsidRPr="006764BC" w:rsidRDefault="00A233B3" w:rsidP="000A5053">
      <w:pPr>
        <w:rPr>
          <w:rFonts w:ascii="Arial" w:hAnsi="Arial" w:cs="Arial"/>
          <w:color w:val="000000"/>
          <w:szCs w:val="21"/>
        </w:rPr>
      </w:pPr>
    </w:p>
    <w:sectPr w:rsidR="00A233B3" w:rsidRPr="006764BC" w:rsidSect="00D6512D">
      <w:headerReference w:type="default" r:id="rId25"/>
      <w:pgSz w:w="11906" w:h="16838"/>
      <w:pgMar w:top="1079" w:right="1106" w:bottom="899" w:left="900" w:header="567" w:footer="72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238FCD" w14:textId="77777777" w:rsidR="00503C64" w:rsidRDefault="00503C64">
      <w:r>
        <w:separator/>
      </w:r>
    </w:p>
  </w:endnote>
  <w:endnote w:type="continuationSeparator" w:id="0">
    <w:p w14:paraId="06920C49" w14:textId="77777777" w:rsidR="00503C64" w:rsidRDefault="00503C64">
      <w:r>
        <w:continuationSeparator/>
      </w:r>
    </w:p>
  </w:endnote>
  <w:endnote w:type="continuationNotice" w:id="1">
    <w:p w14:paraId="67542AD8" w14:textId="77777777" w:rsidR="00503C64" w:rsidRDefault="00503C6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Unicode MS">
    <w:panose1 w:val="020B0604020202020204"/>
    <w:charset w:val="80"/>
    <w:family w:val="modern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3CC889" w14:textId="77777777" w:rsidR="00503C64" w:rsidRDefault="00503C64">
      <w:r>
        <w:separator/>
      </w:r>
    </w:p>
  </w:footnote>
  <w:footnote w:type="continuationSeparator" w:id="0">
    <w:p w14:paraId="47BA7896" w14:textId="77777777" w:rsidR="00503C64" w:rsidRDefault="00503C64">
      <w:r>
        <w:continuationSeparator/>
      </w:r>
    </w:p>
  </w:footnote>
  <w:footnote w:type="continuationNotice" w:id="1">
    <w:p w14:paraId="378CFFE4" w14:textId="77777777" w:rsidR="00503C64" w:rsidRDefault="00503C6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10AA28" w14:textId="77777777" w:rsidR="009F2220" w:rsidRDefault="000A1C1A" w:rsidP="0009143B">
    <w:pPr>
      <w:pStyle w:val="Encabezado"/>
      <w:ind w:right="660"/>
    </w:pPr>
    <w:r>
      <w:rPr>
        <w:noProof/>
      </w:rPr>
      <w:drawing>
        <wp:inline distT="0" distB="0" distL="0" distR="0" wp14:anchorId="30EFB83F" wp14:editId="777C17DC">
          <wp:extent cx="1550670" cy="230505"/>
          <wp:effectExtent l="19050" t="0" r="0" b="0"/>
          <wp:docPr id="1" name="Picture 1" descr="pioneer_rw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ioneer_rw"/>
                  <pic:cNvPicPr preferRelativeResize="0">
                    <a:picLocks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50670" cy="230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4.3pt;height:4.3pt" o:bullet="t">
        <v:imagedata r:id="rId1" o:title="bullet_arrow_gray"/>
      </v:shape>
    </w:pict>
  </w:numPicBullet>
  <w:numPicBullet w:numPicBulletId="1">
    <w:pict>
      <v:shape id="_x0000_i1027" type="#_x0000_t75" style="width:4.3pt;height:4.3pt" o:bullet="t">
        <v:imagedata r:id="rId2" o:title="steez_bullet"/>
      </v:shape>
    </w:pict>
  </w:numPicBullet>
  <w:abstractNum w:abstractNumId="0" w15:restartNumberingAfterBreak="0">
    <w:nsid w:val="02AC3992"/>
    <w:multiLevelType w:val="hybridMultilevel"/>
    <w:tmpl w:val="C624DA9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4E157E3"/>
    <w:multiLevelType w:val="hybridMultilevel"/>
    <w:tmpl w:val="7D2A56FC"/>
    <w:lvl w:ilvl="0" w:tplc="C85A9DA6">
      <w:numFmt w:val="bullet"/>
      <w:lvlText w:val="•"/>
      <w:lvlJc w:val="left"/>
      <w:pPr>
        <w:ind w:left="630" w:hanging="420"/>
      </w:pPr>
      <w:rPr>
        <w:rFonts w:ascii="Arial" w:eastAsia="MS PGothic" w:hAnsi="Arial" w:cs="Arial" w:hint="default"/>
      </w:rPr>
    </w:lvl>
    <w:lvl w:ilvl="1" w:tplc="0409000B" w:tentative="1">
      <w:start w:val="1"/>
      <w:numFmt w:val="bullet"/>
      <w:lvlText w:val=""/>
      <w:lvlJc w:val="left"/>
      <w:pPr>
        <w:ind w:left="105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9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1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5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7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90" w:hanging="420"/>
      </w:pPr>
      <w:rPr>
        <w:rFonts w:ascii="Wingdings" w:hAnsi="Wingdings" w:hint="default"/>
      </w:rPr>
    </w:lvl>
  </w:abstractNum>
  <w:abstractNum w:abstractNumId="2" w15:restartNumberingAfterBreak="0">
    <w:nsid w:val="07A735D5"/>
    <w:multiLevelType w:val="hybridMultilevel"/>
    <w:tmpl w:val="A2788682"/>
    <w:lvl w:ilvl="0" w:tplc="0813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8D8A59B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 w:tplc="08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2462A59"/>
    <w:multiLevelType w:val="hybridMultilevel"/>
    <w:tmpl w:val="9DC4FBF8"/>
    <w:lvl w:ilvl="0" w:tplc="1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92527B"/>
    <w:multiLevelType w:val="hybridMultilevel"/>
    <w:tmpl w:val="0330836A"/>
    <w:lvl w:ilvl="0" w:tplc="137CE802">
      <w:start w:val="1"/>
      <w:numFmt w:val="bullet"/>
      <w:pStyle w:val="a"/>
      <w:lvlText w:val=""/>
      <w:lvlJc w:val="left"/>
      <w:pPr>
        <w:tabs>
          <w:tab w:val="num" w:pos="520"/>
        </w:tabs>
        <w:ind w:left="520" w:hanging="420"/>
      </w:pPr>
      <w:rPr>
        <w:rFonts w:ascii="Symbol" w:hAnsi="Symbol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14B341CC"/>
    <w:multiLevelType w:val="hybridMultilevel"/>
    <w:tmpl w:val="533C96E8"/>
    <w:lvl w:ilvl="0" w:tplc="D7AA11F6">
      <w:start w:val="3"/>
      <w:numFmt w:val="decimal"/>
      <w:lvlText w:val="%1."/>
      <w:lvlJc w:val="left"/>
      <w:pPr>
        <w:ind w:left="990" w:hanging="360"/>
      </w:pPr>
      <w:rPr>
        <w:rFonts w:hint="default"/>
      </w:rPr>
    </w:lvl>
    <w:lvl w:ilvl="1" w:tplc="180A0019" w:tentative="1">
      <w:start w:val="1"/>
      <w:numFmt w:val="lowerLetter"/>
      <w:lvlText w:val="%2."/>
      <w:lvlJc w:val="left"/>
      <w:pPr>
        <w:ind w:left="1710" w:hanging="360"/>
      </w:pPr>
    </w:lvl>
    <w:lvl w:ilvl="2" w:tplc="180A001B" w:tentative="1">
      <w:start w:val="1"/>
      <w:numFmt w:val="lowerRoman"/>
      <w:lvlText w:val="%3."/>
      <w:lvlJc w:val="right"/>
      <w:pPr>
        <w:ind w:left="2430" w:hanging="180"/>
      </w:pPr>
    </w:lvl>
    <w:lvl w:ilvl="3" w:tplc="180A000F" w:tentative="1">
      <w:start w:val="1"/>
      <w:numFmt w:val="decimal"/>
      <w:lvlText w:val="%4."/>
      <w:lvlJc w:val="left"/>
      <w:pPr>
        <w:ind w:left="3150" w:hanging="360"/>
      </w:pPr>
    </w:lvl>
    <w:lvl w:ilvl="4" w:tplc="180A0019" w:tentative="1">
      <w:start w:val="1"/>
      <w:numFmt w:val="lowerLetter"/>
      <w:lvlText w:val="%5."/>
      <w:lvlJc w:val="left"/>
      <w:pPr>
        <w:ind w:left="3870" w:hanging="360"/>
      </w:pPr>
    </w:lvl>
    <w:lvl w:ilvl="5" w:tplc="180A001B" w:tentative="1">
      <w:start w:val="1"/>
      <w:numFmt w:val="lowerRoman"/>
      <w:lvlText w:val="%6."/>
      <w:lvlJc w:val="right"/>
      <w:pPr>
        <w:ind w:left="4590" w:hanging="180"/>
      </w:pPr>
    </w:lvl>
    <w:lvl w:ilvl="6" w:tplc="180A000F" w:tentative="1">
      <w:start w:val="1"/>
      <w:numFmt w:val="decimal"/>
      <w:lvlText w:val="%7."/>
      <w:lvlJc w:val="left"/>
      <w:pPr>
        <w:ind w:left="5310" w:hanging="360"/>
      </w:pPr>
    </w:lvl>
    <w:lvl w:ilvl="7" w:tplc="180A0019" w:tentative="1">
      <w:start w:val="1"/>
      <w:numFmt w:val="lowerLetter"/>
      <w:lvlText w:val="%8."/>
      <w:lvlJc w:val="left"/>
      <w:pPr>
        <w:ind w:left="6030" w:hanging="360"/>
      </w:pPr>
    </w:lvl>
    <w:lvl w:ilvl="8" w:tplc="180A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6" w15:restartNumberingAfterBreak="0">
    <w:nsid w:val="157441E8"/>
    <w:multiLevelType w:val="hybridMultilevel"/>
    <w:tmpl w:val="1D801EC4"/>
    <w:lvl w:ilvl="0" w:tplc="FFFFFFFF">
      <w:start w:val="1"/>
      <w:numFmt w:val="decimal"/>
      <w:lvlText w:val="%1."/>
      <w:lvlJc w:val="left"/>
      <w:pPr>
        <w:ind w:left="630" w:hanging="420"/>
      </w:pPr>
      <w:rPr>
        <w:rFonts w:eastAsia="Arial Unicode MS" w:hint="eastAsia"/>
        <w:b w:val="0"/>
        <w:i w:val="0"/>
        <w:sz w:val="21"/>
      </w:rPr>
    </w:lvl>
    <w:lvl w:ilvl="1" w:tplc="FFFFFFFF" w:tentative="1">
      <w:start w:val="1"/>
      <w:numFmt w:val="aiueoFullWidth"/>
      <w:lvlText w:val="(%2)"/>
      <w:lvlJc w:val="left"/>
      <w:pPr>
        <w:ind w:left="1050" w:hanging="420"/>
      </w:pPr>
    </w:lvl>
    <w:lvl w:ilvl="2" w:tplc="FFFFFFFF" w:tentative="1">
      <w:start w:val="1"/>
      <w:numFmt w:val="decimalEnclosedCircle"/>
      <w:lvlText w:val="%3"/>
      <w:lvlJc w:val="left"/>
      <w:pPr>
        <w:ind w:left="1470" w:hanging="420"/>
      </w:pPr>
    </w:lvl>
    <w:lvl w:ilvl="3" w:tplc="FFFFFFFF" w:tentative="1">
      <w:start w:val="1"/>
      <w:numFmt w:val="decimal"/>
      <w:lvlText w:val="%4."/>
      <w:lvlJc w:val="left"/>
      <w:pPr>
        <w:ind w:left="1890" w:hanging="420"/>
      </w:pPr>
    </w:lvl>
    <w:lvl w:ilvl="4" w:tplc="FFFFFFFF" w:tentative="1">
      <w:start w:val="1"/>
      <w:numFmt w:val="aiueoFullWidth"/>
      <w:lvlText w:val="(%5)"/>
      <w:lvlJc w:val="left"/>
      <w:pPr>
        <w:ind w:left="2310" w:hanging="420"/>
      </w:pPr>
    </w:lvl>
    <w:lvl w:ilvl="5" w:tplc="FFFFFFFF" w:tentative="1">
      <w:start w:val="1"/>
      <w:numFmt w:val="decimalEnclosedCircle"/>
      <w:lvlText w:val="%6"/>
      <w:lvlJc w:val="left"/>
      <w:pPr>
        <w:ind w:left="2730" w:hanging="420"/>
      </w:pPr>
    </w:lvl>
    <w:lvl w:ilvl="6" w:tplc="FFFFFFFF" w:tentative="1">
      <w:start w:val="1"/>
      <w:numFmt w:val="decimal"/>
      <w:lvlText w:val="%7."/>
      <w:lvlJc w:val="left"/>
      <w:pPr>
        <w:ind w:left="3150" w:hanging="420"/>
      </w:pPr>
    </w:lvl>
    <w:lvl w:ilvl="7" w:tplc="FFFFFFFF" w:tentative="1">
      <w:start w:val="1"/>
      <w:numFmt w:val="aiueoFullWidth"/>
      <w:lvlText w:val="(%8)"/>
      <w:lvlJc w:val="left"/>
      <w:pPr>
        <w:ind w:left="3570" w:hanging="420"/>
      </w:pPr>
    </w:lvl>
    <w:lvl w:ilvl="8" w:tplc="FFFFFFFF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7" w15:restartNumberingAfterBreak="0">
    <w:nsid w:val="220317FE"/>
    <w:multiLevelType w:val="hybridMultilevel"/>
    <w:tmpl w:val="00BC82FC"/>
    <w:lvl w:ilvl="0" w:tplc="5B3CA3D0">
      <w:start w:val="1"/>
      <w:numFmt w:val="bullet"/>
      <w:pStyle w:val="Prrafodelista"/>
      <w:lvlText w:val=""/>
      <w:lvlJc w:val="left"/>
      <w:pPr>
        <w:ind w:left="1497" w:hanging="420"/>
      </w:pPr>
      <w:rPr>
        <w:rFonts w:ascii="Symbol" w:hAnsi="Symbol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191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3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5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17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59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1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3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57" w:hanging="420"/>
      </w:pPr>
      <w:rPr>
        <w:rFonts w:ascii="Wingdings" w:hAnsi="Wingdings" w:hint="default"/>
      </w:rPr>
    </w:lvl>
  </w:abstractNum>
  <w:abstractNum w:abstractNumId="8" w15:restartNumberingAfterBreak="0">
    <w:nsid w:val="2B2159F4"/>
    <w:multiLevelType w:val="hybridMultilevel"/>
    <w:tmpl w:val="7084189A"/>
    <w:lvl w:ilvl="0" w:tplc="C37AB244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2B337E9A"/>
    <w:multiLevelType w:val="hybridMultilevel"/>
    <w:tmpl w:val="09EADB22"/>
    <w:lvl w:ilvl="0" w:tplc="43184680">
      <w:start w:val="3"/>
      <w:numFmt w:val="decimal"/>
      <w:lvlText w:val="%1."/>
      <w:lvlJc w:val="left"/>
      <w:pPr>
        <w:ind w:left="990" w:hanging="360"/>
      </w:pPr>
      <w:rPr>
        <w:rFonts w:hint="default"/>
      </w:rPr>
    </w:lvl>
    <w:lvl w:ilvl="1" w:tplc="180A0019" w:tentative="1">
      <w:start w:val="1"/>
      <w:numFmt w:val="lowerLetter"/>
      <w:lvlText w:val="%2."/>
      <w:lvlJc w:val="left"/>
      <w:pPr>
        <w:ind w:left="1710" w:hanging="360"/>
      </w:pPr>
    </w:lvl>
    <w:lvl w:ilvl="2" w:tplc="180A001B" w:tentative="1">
      <w:start w:val="1"/>
      <w:numFmt w:val="lowerRoman"/>
      <w:lvlText w:val="%3."/>
      <w:lvlJc w:val="right"/>
      <w:pPr>
        <w:ind w:left="2430" w:hanging="180"/>
      </w:pPr>
    </w:lvl>
    <w:lvl w:ilvl="3" w:tplc="180A000F" w:tentative="1">
      <w:start w:val="1"/>
      <w:numFmt w:val="decimal"/>
      <w:lvlText w:val="%4."/>
      <w:lvlJc w:val="left"/>
      <w:pPr>
        <w:ind w:left="3150" w:hanging="360"/>
      </w:pPr>
    </w:lvl>
    <w:lvl w:ilvl="4" w:tplc="180A0019" w:tentative="1">
      <w:start w:val="1"/>
      <w:numFmt w:val="lowerLetter"/>
      <w:lvlText w:val="%5."/>
      <w:lvlJc w:val="left"/>
      <w:pPr>
        <w:ind w:left="3870" w:hanging="360"/>
      </w:pPr>
    </w:lvl>
    <w:lvl w:ilvl="5" w:tplc="180A001B" w:tentative="1">
      <w:start w:val="1"/>
      <w:numFmt w:val="lowerRoman"/>
      <w:lvlText w:val="%6."/>
      <w:lvlJc w:val="right"/>
      <w:pPr>
        <w:ind w:left="4590" w:hanging="180"/>
      </w:pPr>
    </w:lvl>
    <w:lvl w:ilvl="6" w:tplc="180A000F" w:tentative="1">
      <w:start w:val="1"/>
      <w:numFmt w:val="decimal"/>
      <w:lvlText w:val="%7."/>
      <w:lvlJc w:val="left"/>
      <w:pPr>
        <w:ind w:left="5310" w:hanging="360"/>
      </w:pPr>
    </w:lvl>
    <w:lvl w:ilvl="7" w:tplc="180A0019" w:tentative="1">
      <w:start w:val="1"/>
      <w:numFmt w:val="lowerLetter"/>
      <w:lvlText w:val="%8."/>
      <w:lvlJc w:val="left"/>
      <w:pPr>
        <w:ind w:left="6030" w:hanging="360"/>
      </w:pPr>
    </w:lvl>
    <w:lvl w:ilvl="8" w:tplc="180A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0" w15:restartNumberingAfterBreak="0">
    <w:nsid w:val="304874F7"/>
    <w:multiLevelType w:val="hybridMultilevel"/>
    <w:tmpl w:val="6E0E8312"/>
    <w:lvl w:ilvl="0" w:tplc="91DE74B6">
      <w:start w:val="1"/>
      <w:numFmt w:val="decimal"/>
      <w:lvlText w:val="%1."/>
      <w:lvlJc w:val="left"/>
      <w:pPr>
        <w:ind w:left="630" w:hanging="420"/>
      </w:pPr>
      <w:rPr>
        <w:rFonts w:eastAsia="Arial Unicode MS" w:hint="eastAsia"/>
        <w:b w:val="0"/>
        <w:i w:val="0"/>
        <w:sz w:val="21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11" w15:restartNumberingAfterBreak="0">
    <w:nsid w:val="319B32C9"/>
    <w:multiLevelType w:val="hybridMultilevel"/>
    <w:tmpl w:val="8F96FA9C"/>
    <w:lvl w:ilvl="0" w:tplc="4170D3B0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180A0019" w:tentative="1">
      <w:start w:val="1"/>
      <w:numFmt w:val="lowerLetter"/>
      <w:lvlText w:val="%2."/>
      <w:lvlJc w:val="left"/>
      <w:pPr>
        <w:ind w:left="1800" w:hanging="360"/>
      </w:pPr>
    </w:lvl>
    <w:lvl w:ilvl="2" w:tplc="180A001B" w:tentative="1">
      <w:start w:val="1"/>
      <w:numFmt w:val="lowerRoman"/>
      <w:lvlText w:val="%3."/>
      <w:lvlJc w:val="right"/>
      <w:pPr>
        <w:ind w:left="2520" w:hanging="180"/>
      </w:pPr>
    </w:lvl>
    <w:lvl w:ilvl="3" w:tplc="180A000F" w:tentative="1">
      <w:start w:val="1"/>
      <w:numFmt w:val="decimal"/>
      <w:lvlText w:val="%4."/>
      <w:lvlJc w:val="left"/>
      <w:pPr>
        <w:ind w:left="3240" w:hanging="360"/>
      </w:pPr>
    </w:lvl>
    <w:lvl w:ilvl="4" w:tplc="180A0019" w:tentative="1">
      <w:start w:val="1"/>
      <w:numFmt w:val="lowerLetter"/>
      <w:lvlText w:val="%5."/>
      <w:lvlJc w:val="left"/>
      <w:pPr>
        <w:ind w:left="3960" w:hanging="360"/>
      </w:pPr>
    </w:lvl>
    <w:lvl w:ilvl="5" w:tplc="180A001B" w:tentative="1">
      <w:start w:val="1"/>
      <w:numFmt w:val="lowerRoman"/>
      <w:lvlText w:val="%6."/>
      <w:lvlJc w:val="right"/>
      <w:pPr>
        <w:ind w:left="4680" w:hanging="180"/>
      </w:pPr>
    </w:lvl>
    <w:lvl w:ilvl="6" w:tplc="180A000F" w:tentative="1">
      <w:start w:val="1"/>
      <w:numFmt w:val="decimal"/>
      <w:lvlText w:val="%7."/>
      <w:lvlJc w:val="left"/>
      <w:pPr>
        <w:ind w:left="5400" w:hanging="360"/>
      </w:pPr>
    </w:lvl>
    <w:lvl w:ilvl="7" w:tplc="180A0019" w:tentative="1">
      <w:start w:val="1"/>
      <w:numFmt w:val="lowerLetter"/>
      <w:lvlText w:val="%8."/>
      <w:lvlJc w:val="left"/>
      <w:pPr>
        <w:ind w:left="6120" w:hanging="360"/>
      </w:pPr>
    </w:lvl>
    <w:lvl w:ilvl="8" w:tplc="1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F666B95"/>
    <w:multiLevelType w:val="hybridMultilevel"/>
    <w:tmpl w:val="DD2C8EC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 w15:restartNumberingAfterBreak="0">
    <w:nsid w:val="474C613E"/>
    <w:multiLevelType w:val="hybridMultilevel"/>
    <w:tmpl w:val="7F8EDC9A"/>
    <w:lvl w:ilvl="0" w:tplc="04090001">
      <w:start w:val="1"/>
      <w:numFmt w:val="bullet"/>
      <w:lvlText w:val=""/>
      <w:lvlJc w:val="left"/>
      <w:pPr>
        <w:ind w:left="360" w:hanging="36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49504109"/>
    <w:multiLevelType w:val="hybridMultilevel"/>
    <w:tmpl w:val="F5822E60"/>
    <w:lvl w:ilvl="0" w:tplc="2D7AF83E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5" w15:restartNumberingAfterBreak="0">
    <w:nsid w:val="4A283540"/>
    <w:multiLevelType w:val="hybridMultilevel"/>
    <w:tmpl w:val="3CACE306"/>
    <w:lvl w:ilvl="0" w:tplc="1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A3F27C4"/>
    <w:multiLevelType w:val="hybridMultilevel"/>
    <w:tmpl w:val="6E0E8312"/>
    <w:lvl w:ilvl="0" w:tplc="91DE74B6">
      <w:start w:val="1"/>
      <w:numFmt w:val="decimal"/>
      <w:lvlText w:val="%1."/>
      <w:lvlJc w:val="left"/>
      <w:pPr>
        <w:ind w:left="630" w:hanging="420"/>
      </w:pPr>
      <w:rPr>
        <w:rFonts w:eastAsia="Arial Unicode MS" w:hint="eastAsia"/>
        <w:b w:val="0"/>
        <w:i w:val="0"/>
        <w:sz w:val="21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17" w15:restartNumberingAfterBreak="0">
    <w:nsid w:val="4F0959F2"/>
    <w:multiLevelType w:val="hybridMultilevel"/>
    <w:tmpl w:val="6E0E8312"/>
    <w:lvl w:ilvl="0" w:tplc="FFFFFFFF">
      <w:start w:val="1"/>
      <w:numFmt w:val="decimal"/>
      <w:lvlText w:val="%1."/>
      <w:lvlJc w:val="left"/>
      <w:pPr>
        <w:ind w:left="630" w:hanging="420"/>
      </w:pPr>
      <w:rPr>
        <w:rFonts w:eastAsia="Arial Unicode MS" w:hint="eastAsia"/>
        <w:b w:val="0"/>
        <w:i w:val="0"/>
        <w:sz w:val="21"/>
      </w:rPr>
    </w:lvl>
    <w:lvl w:ilvl="1" w:tplc="FFFFFFFF" w:tentative="1">
      <w:start w:val="1"/>
      <w:numFmt w:val="aiueoFullWidth"/>
      <w:lvlText w:val="(%2)"/>
      <w:lvlJc w:val="left"/>
      <w:pPr>
        <w:ind w:left="1050" w:hanging="420"/>
      </w:pPr>
    </w:lvl>
    <w:lvl w:ilvl="2" w:tplc="FFFFFFFF" w:tentative="1">
      <w:start w:val="1"/>
      <w:numFmt w:val="decimalEnclosedCircle"/>
      <w:lvlText w:val="%3"/>
      <w:lvlJc w:val="left"/>
      <w:pPr>
        <w:ind w:left="1470" w:hanging="420"/>
      </w:pPr>
    </w:lvl>
    <w:lvl w:ilvl="3" w:tplc="FFFFFFFF" w:tentative="1">
      <w:start w:val="1"/>
      <w:numFmt w:val="decimal"/>
      <w:lvlText w:val="%4."/>
      <w:lvlJc w:val="left"/>
      <w:pPr>
        <w:ind w:left="1890" w:hanging="420"/>
      </w:pPr>
    </w:lvl>
    <w:lvl w:ilvl="4" w:tplc="FFFFFFFF" w:tentative="1">
      <w:start w:val="1"/>
      <w:numFmt w:val="aiueoFullWidth"/>
      <w:lvlText w:val="(%5)"/>
      <w:lvlJc w:val="left"/>
      <w:pPr>
        <w:ind w:left="2310" w:hanging="420"/>
      </w:pPr>
    </w:lvl>
    <w:lvl w:ilvl="5" w:tplc="FFFFFFFF" w:tentative="1">
      <w:start w:val="1"/>
      <w:numFmt w:val="decimalEnclosedCircle"/>
      <w:lvlText w:val="%6"/>
      <w:lvlJc w:val="left"/>
      <w:pPr>
        <w:ind w:left="2730" w:hanging="420"/>
      </w:pPr>
    </w:lvl>
    <w:lvl w:ilvl="6" w:tplc="FFFFFFFF" w:tentative="1">
      <w:start w:val="1"/>
      <w:numFmt w:val="decimal"/>
      <w:lvlText w:val="%7."/>
      <w:lvlJc w:val="left"/>
      <w:pPr>
        <w:ind w:left="3150" w:hanging="420"/>
      </w:pPr>
    </w:lvl>
    <w:lvl w:ilvl="7" w:tplc="FFFFFFFF" w:tentative="1">
      <w:start w:val="1"/>
      <w:numFmt w:val="aiueoFullWidth"/>
      <w:lvlText w:val="(%8)"/>
      <w:lvlJc w:val="left"/>
      <w:pPr>
        <w:ind w:left="3570" w:hanging="420"/>
      </w:pPr>
    </w:lvl>
    <w:lvl w:ilvl="8" w:tplc="FFFFFFFF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18" w15:restartNumberingAfterBreak="0">
    <w:nsid w:val="574E256A"/>
    <w:multiLevelType w:val="hybridMultilevel"/>
    <w:tmpl w:val="0BD6969A"/>
    <w:lvl w:ilvl="0" w:tplc="F1165B7E">
      <w:numFmt w:val="bullet"/>
      <w:lvlText w:val="•"/>
      <w:lvlJc w:val="left"/>
      <w:pPr>
        <w:ind w:left="560" w:hanging="360"/>
      </w:pPr>
      <w:rPr>
        <w:rFonts w:ascii="Arial" w:eastAsia="MS PGothic" w:hAnsi="Arial" w:cs="Arial" w:hint="default"/>
      </w:rPr>
    </w:lvl>
    <w:lvl w:ilvl="1" w:tplc="0409000B" w:tentative="1">
      <w:start w:val="1"/>
      <w:numFmt w:val="bullet"/>
      <w:lvlText w:val=""/>
      <w:lvlJc w:val="left"/>
      <w:pPr>
        <w:ind w:left="10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80" w:hanging="420"/>
      </w:pPr>
      <w:rPr>
        <w:rFonts w:ascii="Wingdings" w:hAnsi="Wingdings" w:hint="default"/>
      </w:rPr>
    </w:lvl>
  </w:abstractNum>
  <w:abstractNum w:abstractNumId="19" w15:restartNumberingAfterBreak="0">
    <w:nsid w:val="5A471691"/>
    <w:multiLevelType w:val="hybridMultilevel"/>
    <w:tmpl w:val="2CAE64FC"/>
    <w:lvl w:ilvl="0" w:tplc="F1165B7E">
      <w:numFmt w:val="bullet"/>
      <w:lvlText w:val="•"/>
      <w:lvlJc w:val="left"/>
      <w:pPr>
        <w:ind w:left="560" w:hanging="360"/>
      </w:pPr>
      <w:rPr>
        <w:rFonts w:ascii="Arial" w:eastAsia="MS PGothic" w:hAnsi="Arial" w:cs="Arial" w:hint="default"/>
      </w:rPr>
    </w:lvl>
    <w:lvl w:ilvl="1" w:tplc="0409000B" w:tentative="1">
      <w:start w:val="1"/>
      <w:numFmt w:val="bullet"/>
      <w:lvlText w:val=""/>
      <w:lvlJc w:val="left"/>
      <w:pPr>
        <w:ind w:left="10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80" w:hanging="420"/>
      </w:pPr>
      <w:rPr>
        <w:rFonts w:ascii="Wingdings" w:hAnsi="Wingdings" w:hint="default"/>
      </w:rPr>
    </w:lvl>
  </w:abstractNum>
  <w:abstractNum w:abstractNumId="20" w15:restartNumberingAfterBreak="0">
    <w:nsid w:val="60F30F44"/>
    <w:multiLevelType w:val="hybridMultilevel"/>
    <w:tmpl w:val="96AE280A"/>
    <w:lvl w:ilvl="0" w:tplc="18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40066D"/>
    <w:multiLevelType w:val="hybridMultilevel"/>
    <w:tmpl w:val="CC4C0AF8"/>
    <w:lvl w:ilvl="0" w:tplc="852A161E">
      <w:numFmt w:val="bullet"/>
      <w:lvlText w:val="-"/>
      <w:lvlJc w:val="left"/>
      <w:pPr>
        <w:ind w:left="1200" w:hanging="360"/>
      </w:pPr>
      <w:rPr>
        <w:rFonts w:ascii="Verdana" w:eastAsia="Verdana" w:hAnsi="Verdana" w:cs="Times New Roman" w:hint="default"/>
      </w:rPr>
    </w:lvl>
    <w:lvl w:ilvl="1" w:tplc="0409000B" w:tentative="1">
      <w:start w:val="1"/>
      <w:numFmt w:val="bullet"/>
      <w:lvlText w:val=""/>
      <w:lvlJc w:val="left"/>
      <w:pPr>
        <w:ind w:left="16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9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2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22" w15:restartNumberingAfterBreak="0">
    <w:nsid w:val="68775A94"/>
    <w:multiLevelType w:val="hybridMultilevel"/>
    <w:tmpl w:val="55E481E0"/>
    <w:lvl w:ilvl="0" w:tplc="1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69187A1F"/>
    <w:multiLevelType w:val="multilevel"/>
    <w:tmpl w:val="E1E252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96C7687"/>
    <w:multiLevelType w:val="hybridMultilevel"/>
    <w:tmpl w:val="B1D82776"/>
    <w:lvl w:ilvl="0" w:tplc="DDEEA6F4">
      <w:start w:val="1"/>
      <w:numFmt w:val="decimal"/>
      <w:pStyle w:val="-D"/>
      <w:lvlText w:val="%1."/>
      <w:lvlJc w:val="left"/>
      <w:pPr>
        <w:tabs>
          <w:tab w:val="num" w:pos="420"/>
        </w:tabs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5" w15:restartNumberingAfterBreak="0">
    <w:nsid w:val="79BD08E3"/>
    <w:multiLevelType w:val="hybridMultilevel"/>
    <w:tmpl w:val="355A457E"/>
    <w:lvl w:ilvl="0" w:tplc="4A3C3074">
      <w:start w:val="1"/>
      <w:numFmt w:val="decimal"/>
      <w:lvlText w:val="%1."/>
      <w:lvlJc w:val="left"/>
      <w:pPr>
        <w:ind w:left="647" w:hanging="420"/>
      </w:pPr>
      <w:rPr>
        <w:rFonts w:eastAsia="Arial Unicode MS" w:hint="eastAsia"/>
        <w:b w:val="0"/>
        <w:i w:val="0"/>
        <w:sz w:val="21"/>
      </w:rPr>
    </w:lvl>
    <w:lvl w:ilvl="1" w:tplc="04090017" w:tentative="1">
      <w:start w:val="1"/>
      <w:numFmt w:val="aiueoFullWidth"/>
      <w:lvlText w:val="(%2)"/>
      <w:lvlJc w:val="left"/>
      <w:pPr>
        <w:ind w:left="1067" w:hanging="420"/>
      </w:pPr>
    </w:lvl>
    <w:lvl w:ilvl="2" w:tplc="04090011" w:tentative="1">
      <w:start w:val="1"/>
      <w:numFmt w:val="decimalEnclosedCircle"/>
      <w:lvlText w:val="%3"/>
      <w:lvlJc w:val="left"/>
      <w:pPr>
        <w:ind w:left="1487" w:hanging="420"/>
      </w:pPr>
    </w:lvl>
    <w:lvl w:ilvl="3" w:tplc="0409000F" w:tentative="1">
      <w:start w:val="1"/>
      <w:numFmt w:val="decimal"/>
      <w:lvlText w:val="%4."/>
      <w:lvlJc w:val="left"/>
      <w:pPr>
        <w:ind w:left="1907" w:hanging="420"/>
      </w:pPr>
    </w:lvl>
    <w:lvl w:ilvl="4" w:tplc="04090017" w:tentative="1">
      <w:start w:val="1"/>
      <w:numFmt w:val="aiueoFullWidth"/>
      <w:lvlText w:val="(%5)"/>
      <w:lvlJc w:val="left"/>
      <w:pPr>
        <w:ind w:left="2327" w:hanging="420"/>
      </w:pPr>
    </w:lvl>
    <w:lvl w:ilvl="5" w:tplc="04090011" w:tentative="1">
      <w:start w:val="1"/>
      <w:numFmt w:val="decimalEnclosedCircle"/>
      <w:lvlText w:val="%6"/>
      <w:lvlJc w:val="left"/>
      <w:pPr>
        <w:ind w:left="2747" w:hanging="420"/>
      </w:pPr>
    </w:lvl>
    <w:lvl w:ilvl="6" w:tplc="0409000F" w:tentative="1">
      <w:start w:val="1"/>
      <w:numFmt w:val="decimal"/>
      <w:lvlText w:val="%7."/>
      <w:lvlJc w:val="left"/>
      <w:pPr>
        <w:ind w:left="3167" w:hanging="420"/>
      </w:pPr>
    </w:lvl>
    <w:lvl w:ilvl="7" w:tplc="04090017" w:tentative="1">
      <w:start w:val="1"/>
      <w:numFmt w:val="aiueoFullWidth"/>
      <w:lvlText w:val="(%8)"/>
      <w:lvlJc w:val="left"/>
      <w:pPr>
        <w:ind w:left="3587" w:hanging="420"/>
      </w:pPr>
    </w:lvl>
    <w:lvl w:ilvl="8" w:tplc="04090011" w:tentative="1">
      <w:start w:val="1"/>
      <w:numFmt w:val="decimalEnclosedCircle"/>
      <w:lvlText w:val="%9"/>
      <w:lvlJc w:val="left"/>
      <w:pPr>
        <w:ind w:left="4007" w:hanging="420"/>
      </w:pPr>
    </w:lvl>
  </w:abstractNum>
  <w:abstractNum w:abstractNumId="26" w15:restartNumberingAfterBreak="0">
    <w:nsid w:val="7DE105F2"/>
    <w:multiLevelType w:val="hybridMultilevel"/>
    <w:tmpl w:val="6E0E8312"/>
    <w:lvl w:ilvl="0" w:tplc="91DE74B6">
      <w:start w:val="1"/>
      <w:numFmt w:val="decimal"/>
      <w:lvlText w:val="%1."/>
      <w:lvlJc w:val="left"/>
      <w:pPr>
        <w:ind w:left="630" w:hanging="420"/>
      </w:pPr>
      <w:rPr>
        <w:rFonts w:eastAsia="Arial Unicode MS" w:hint="eastAsia"/>
        <w:b w:val="0"/>
        <w:i w:val="0"/>
        <w:sz w:val="21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27" w15:restartNumberingAfterBreak="0">
    <w:nsid w:val="7E2C3E2B"/>
    <w:multiLevelType w:val="hybridMultilevel"/>
    <w:tmpl w:val="783ADBD2"/>
    <w:lvl w:ilvl="0" w:tplc="1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EBA69CB"/>
    <w:multiLevelType w:val="multilevel"/>
    <w:tmpl w:val="98BCDFFC"/>
    <w:lvl w:ilvl="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PicBulletId w:val="1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824903544">
    <w:abstractNumId w:val="2"/>
  </w:num>
  <w:num w:numId="2" w16cid:durableId="51193628">
    <w:abstractNumId w:val="4"/>
  </w:num>
  <w:num w:numId="3" w16cid:durableId="1388802577">
    <w:abstractNumId w:val="24"/>
  </w:num>
  <w:num w:numId="4" w16cid:durableId="576288954">
    <w:abstractNumId w:val="8"/>
  </w:num>
  <w:num w:numId="5" w16cid:durableId="383069779">
    <w:abstractNumId w:val="7"/>
  </w:num>
  <w:num w:numId="6" w16cid:durableId="1847985029">
    <w:abstractNumId w:val="18"/>
  </w:num>
  <w:num w:numId="7" w16cid:durableId="504826129">
    <w:abstractNumId w:val="19"/>
  </w:num>
  <w:num w:numId="8" w16cid:durableId="1461878091">
    <w:abstractNumId w:val="26"/>
  </w:num>
  <w:num w:numId="9" w16cid:durableId="1462186737">
    <w:abstractNumId w:val="25"/>
  </w:num>
  <w:num w:numId="10" w16cid:durableId="229116175">
    <w:abstractNumId w:val="1"/>
  </w:num>
  <w:num w:numId="11" w16cid:durableId="961110629">
    <w:abstractNumId w:val="23"/>
  </w:num>
  <w:num w:numId="12" w16cid:durableId="1145976593">
    <w:abstractNumId w:val="12"/>
  </w:num>
  <w:num w:numId="13" w16cid:durableId="2127768809">
    <w:abstractNumId w:val="0"/>
  </w:num>
  <w:num w:numId="14" w16cid:durableId="1623145104">
    <w:abstractNumId w:val="21"/>
  </w:num>
  <w:num w:numId="15" w16cid:durableId="1489403204">
    <w:abstractNumId w:val="13"/>
  </w:num>
  <w:num w:numId="16" w16cid:durableId="1359313725">
    <w:abstractNumId w:val="14"/>
  </w:num>
  <w:num w:numId="17" w16cid:durableId="1939211548">
    <w:abstractNumId w:val="28"/>
  </w:num>
  <w:num w:numId="18" w16cid:durableId="1281448266">
    <w:abstractNumId w:val="10"/>
  </w:num>
  <w:num w:numId="19" w16cid:durableId="234239712">
    <w:abstractNumId w:val="16"/>
  </w:num>
  <w:num w:numId="20" w16cid:durableId="1807695366">
    <w:abstractNumId w:val="17"/>
  </w:num>
  <w:num w:numId="21" w16cid:durableId="421729977">
    <w:abstractNumId w:val="6"/>
  </w:num>
  <w:num w:numId="22" w16cid:durableId="1225027761">
    <w:abstractNumId w:val="3"/>
  </w:num>
  <w:num w:numId="23" w16cid:durableId="1867020231">
    <w:abstractNumId w:val="20"/>
  </w:num>
  <w:num w:numId="24" w16cid:durableId="1777018714">
    <w:abstractNumId w:val="5"/>
  </w:num>
  <w:num w:numId="25" w16cid:durableId="1598712069">
    <w:abstractNumId w:val="9"/>
  </w:num>
  <w:num w:numId="26" w16cid:durableId="1215890132">
    <w:abstractNumId w:val="27"/>
  </w:num>
  <w:num w:numId="27" w16cid:durableId="2018968528">
    <w:abstractNumId w:val="22"/>
  </w:num>
  <w:num w:numId="28" w16cid:durableId="1676037169">
    <w:abstractNumId w:val="15"/>
  </w:num>
  <w:num w:numId="29" w16cid:durableId="61299301">
    <w:abstractNumId w:val="11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bordersDoNotSurroundHeader/>
  <w:bordersDoNotSurroundFooter/>
  <w:activeWritingStyle w:appName="MSWord" w:lang="en-US" w:vendorID="64" w:dllVersion="0" w:nlCheck="1" w:checkStyle="0"/>
  <w:activeWritingStyle w:appName="MSWord" w:lang="ja-JP" w:vendorID="64" w:dllVersion="0" w:nlCheck="1" w:checkStyle="1"/>
  <w:activeWritingStyle w:appName="MSWord" w:lang="es-PA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hyphenationZone w:val="425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 fill="f" fillcolor="white" stroke="f">
      <v:fill color="white" on="f"/>
      <v:stroke on="f"/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3584"/>
    <w:rsid w:val="000017A0"/>
    <w:rsid w:val="0000228F"/>
    <w:rsid w:val="00004E48"/>
    <w:rsid w:val="00010ED4"/>
    <w:rsid w:val="00014E3B"/>
    <w:rsid w:val="00022054"/>
    <w:rsid w:val="000224B1"/>
    <w:rsid w:val="00022CE7"/>
    <w:rsid w:val="000315D7"/>
    <w:rsid w:val="000338DE"/>
    <w:rsid w:val="000432D9"/>
    <w:rsid w:val="00045FDC"/>
    <w:rsid w:val="00046A3D"/>
    <w:rsid w:val="00047854"/>
    <w:rsid w:val="0005035B"/>
    <w:rsid w:val="000544B9"/>
    <w:rsid w:val="00057AAD"/>
    <w:rsid w:val="000650A8"/>
    <w:rsid w:val="00066836"/>
    <w:rsid w:val="00073A7C"/>
    <w:rsid w:val="00073F89"/>
    <w:rsid w:val="000812E7"/>
    <w:rsid w:val="000868A9"/>
    <w:rsid w:val="000909FE"/>
    <w:rsid w:val="000911A1"/>
    <w:rsid w:val="0009143B"/>
    <w:rsid w:val="000A0F41"/>
    <w:rsid w:val="000A19E9"/>
    <w:rsid w:val="000A1B00"/>
    <w:rsid w:val="000A1C1A"/>
    <w:rsid w:val="000A3A97"/>
    <w:rsid w:val="000A41A9"/>
    <w:rsid w:val="000A5053"/>
    <w:rsid w:val="000B3F11"/>
    <w:rsid w:val="000B462C"/>
    <w:rsid w:val="000C4231"/>
    <w:rsid w:val="000C496F"/>
    <w:rsid w:val="000C5E78"/>
    <w:rsid w:val="000C7C38"/>
    <w:rsid w:val="000E07CF"/>
    <w:rsid w:val="000E5FF9"/>
    <w:rsid w:val="000E7445"/>
    <w:rsid w:val="000F2609"/>
    <w:rsid w:val="000F3105"/>
    <w:rsid w:val="0010073F"/>
    <w:rsid w:val="001260A8"/>
    <w:rsid w:val="00126A0C"/>
    <w:rsid w:val="0012785F"/>
    <w:rsid w:val="001301AA"/>
    <w:rsid w:val="00133671"/>
    <w:rsid w:val="00135B5C"/>
    <w:rsid w:val="00136181"/>
    <w:rsid w:val="001362D5"/>
    <w:rsid w:val="00137F1E"/>
    <w:rsid w:val="0014426C"/>
    <w:rsid w:val="001462B5"/>
    <w:rsid w:val="00150AE0"/>
    <w:rsid w:val="00153F06"/>
    <w:rsid w:val="00154E88"/>
    <w:rsid w:val="00155711"/>
    <w:rsid w:val="00157C50"/>
    <w:rsid w:val="001654F0"/>
    <w:rsid w:val="00173E4C"/>
    <w:rsid w:val="001761FF"/>
    <w:rsid w:val="00182AE0"/>
    <w:rsid w:val="00190483"/>
    <w:rsid w:val="00190577"/>
    <w:rsid w:val="00196C3E"/>
    <w:rsid w:val="00196CF9"/>
    <w:rsid w:val="001A2A07"/>
    <w:rsid w:val="001B4752"/>
    <w:rsid w:val="001B4CA5"/>
    <w:rsid w:val="001B51CA"/>
    <w:rsid w:val="001B6C05"/>
    <w:rsid w:val="001B74FF"/>
    <w:rsid w:val="001C1340"/>
    <w:rsid w:val="001D37AA"/>
    <w:rsid w:val="001D55B0"/>
    <w:rsid w:val="001D7DAD"/>
    <w:rsid w:val="001D7DCE"/>
    <w:rsid w:val="001F16FB"/>
    <w:rsid w:val="001F2894"/>
    <w:rsid w:val="001F3C08"/>
    <w:rsid w:val="001F4D93"/>
    <w:rsid w:val="001F7538"/>
    <w:rsid w:val="001F76E9"/>
    <w:rsid w:val="001F7F7D"/>
    <w:rsid w:val="0020071E"/>
    <w:rsid w:val="00200A6C"/>
    <w:rsid w:val="0020116B"/>
    <w:rsid w:val="002061F6"/>
    <w:rsid w:val="002139DD"/>
    <w:rsid w:val="00215219"/>
    <w:rsid w:val="00224756"/>
    <w:rsid w:val="00224961"/>
    <w:rsid w:val="00226985"/>
    <w:rsid w:val="00232CB9"/>
    <w:rsid w:val="00233C8B"/>
    <w:rsid w:val="00234F67"/>
    <w:rsid w:val="00236FCC"/>
    <w:rsid w:val="00240862"/>
    <w:rsid w:val="002409B7"/>
    <w:rsid w:val="0024119F"/>
    <w:rsid w:val="00247F15"/>
    <w:rsid w:val="00250EA9"/>
    <w:rsid w:val="00251AB4"/>
    <w:rsid w:val="00257163"/>
    <w:rsid w:val="002571F7"/>
    <w:rsid w:val="002574A9"/>
    <w:rsid w:val="00262077"/>
    <w:rsid w:val="002645B6"/>
    <w:rsid w:val="00265C87"/>
    <w:rsid w:val="00267A92"/>
    <w:rsid w:val="00270889"/>
    <w:rsid w:val="002710ED"/>
    <w:rsid w:val="00271A37"/>
    <w:rsid w:val="00272FA1"/>
    <w:rsid w:val="00274C33"/>
    <w:rsid w:val="00280B5C"/>
    <w:rsid w:val="00284064"/>
    <w:rsid w:val="00286B2F"/>
    <w:rsid w:val="00292EF3"/>
    <w:rsid w:val="00296941"/>
    <w:rsid w:val="002A0C76"/>
    <w:rsid w:val="002A1F94"/>
    <w:rsid w:val="002A2D33"/>
    <w:rsid w:val="002A4647"/>
    <w:rsid w:val="002A49E9"/>
    <w:rsid w:val="002A5554"/>
    <w:rsid w:val="002A64FB"/>
    <w:rsid w:val="002A6887"/>
    <w:rsid w:val="002C09C1"/>
    <w:rsid w:val="002C1632"/>
    <w:rsid w:val="002D0499"/>
    <w:rsid w:val="002E3D74"/>
    <w:rsid w:val="002E6B99"/>
    <w:rsid w:val="002E7AB2"/>
    <w:rsid w:val="002F18DF"/>
    <w:rsid w:val="002F38FE"/>
    <w:rsid w:val="002F4E4A"/>
    <w:rsid w:val="003062EF"/>
    <w:rsid w:val="003148CA"/>
    <w:rsid w:val="00321871"/>
    <w:rsid w:val="00331C2F"/>
    <w:rsid w:val="003330ED"/>
    <w:rsid w:val="00344AEB"/>
    <w:rsid w:val="003513BF"/>
    <w:rsid w:val="00352409"/>
    <w:rsid w:val="00352578"/>
    <w:rsid w:val="00356904"/>
    <w:rsid w:val="00356D47"/>
    <w:rsid w:val="003603D1"/>
    <w:rsid w:val="00360EF5"/>
    <w:rsid w:val="00364DBE"/>
    <w:rsid w:val="0037672E"/>
    <w:rsid w:val="00382CD7"/>
    <w:rsid w:val="00386122"/>
    <w:rsid w:val="00395C57"/>
    <w:rsid w:val="00397DEE"/>
    <w:rsid w:val="003A1890"/>
    <w:rsid w:val="003A2EB7"/>
    <w:rsid w:val="003A4B90"/>
    <w:rsid w:val="003A5199"/>
    <w:rsid w:val="003A76AC"/>
    <w:rsid w:val="003A7DEA"/>
    <w:rsid w:val="003B08F9"/>
    <w:rsid w:val="003C1529"/>
    <w:rsid w:val="003C2444"/>
    <w:rsid w:val="003C4199"/>
    <w:rsid w:val="003C4B87"/>
    <w:rsid w:val="003D2A45"/>
    <w:rsid w:val="003D4A69"/>
    <w:rsid w:val="003D4DFB"/>
    <w:rsid w:val="003D4E06"/>
    <w:rsid w:val="003D55E6"/>
    <w:rsid w:val="003D7828"/>
    <w:rsid w:val="003E0756"/>
    <w:rsid w:val="003E4F7F"/>
    <w:rsid w:val="003F52F6"/>
    <w:rsid w:val="00405782"/>
    <w:rsid w:val="0041172F"/>
    <w:rsid w:val="004142EF"/>
    <w:rsid w:val="004143CF"/>
    <w:rsid w:val="004154CC"/>
    <w:rsid w:val="00416DC2"/>
    <w:rsid w:val="00417486"/>
    <w:rsid w:val="00424D8C"/>
    <w:rsid w:val="00425971"/>
    <w:rsid w:val="00425AA5"/>
    <w:rsid w:val="004268BB"/>
    <w:rsid w:val="0043022C"/>
    <w:rsid w:val="0043454D"/>
    <w:rsid w:val="00441A63"/>
    <w:rsid w:val="004452A4"/>
    <w:rsid w:val="0044593C"/>
    <w:rsid w:val="00447E74"/>
    <w:rsid w:val="00462056"/>
    <w:rsid w:val="004634A0"/>
    <w:rsid w:val="00466476"/>
    <w:rsid w:val="0047382A"/>
    <w:rsid w:val="00482375"/>
    <w:rsid w:val="00485D3B"/>
    <w:rsid w:val="004A0E84"/>
    <w:rsid w:val="004A0F50"/>
    <w:rsid w:val="004A1678"/>
    <w:rsid w:val="004B0103"/>
    <w:rsid w:val="004B2232"/>
    <w:rsid w:val="004C0521"/>
    <w:rsid w:val="004C14A5"/>
    <w:rsid w:val="004C4305"/>
    <w:rsid w:val="004C44B0"/>
    <w:rsid w:val="004C58C8"/>
    <w:rsid w:val="004D21C6"/>
    <w:rsid w:val="004D42C2"/>
    <w:rsid w:val="004E5308"/>
    <w:rsid w:val="004F69D1"/>
    <w:rsid w:val="0050086D"/>
    <w:rsid w:val="00503C64"/>
    <w:rsid w:val="00513966"/>
    <w:rsid w:val="005179D9"/>
    <w:rsid w:val="005218A5"/>
    <w:rsid w:val="00521C47"/>
    <w:rsid w:val="0052454D"/>
    <w:rsid w:val="00524B0A"/>
    <w:rsid w:val="00532436"/>
    <w:rsid w:val="00533704"/>
    <w:rsid w:val="00533BB5"/>
    <w:rsid w:val="00535B0E"/>
    <w:rsid w:val="00535EBD"/>
    <w:rsid w:val="005369EA"/>
    <w:rsid w:val="00543F2F"/>
    <w:rsid w:val="0054650F"/>
    <w:rsid w:val="00547273"/>
    <w:rsid w:val="0054738F"/>
    <w:rsid w:val="005557DB"/>
    <w:rsid w:val="0056361F"/>
    <w:rsid w:val="00565B6F"/>
    <w:rsid w:val="00567580"/>
    <w:rsid w:val="00586CC3"/>
    <w:rsid w:val="005A3281"/>
    <w:rsid w:val="005A40AE"/>
    <w:rsid w:val="005A4E74"/>
    <w:rsid w:val="005A65DC"/>
    <w:rsid w:val="005B0A6B"/>
    <w:rsid w:val="005B2C06"/>
    <w:rsid w:val="005B3ECB"/>
    <w:rsid w:val="005B7B30"/>
    <w:rsid w:val="005C58B5"/>
    <w:rsid w:val="005C768F"/>
    <w:rsid w:val="005C79E5"/>
    <w:rsid w:val="005D0579"/>
    <w:rsid w:val="005D11FD"/>
    <w:rsid w:val="005D1917"/>
    <w:rsid w:val="005D2B8A"/>
    <w:rsid w:val="005D2F62"/>
    <w:rsid w:val="005E5215"/>
    <w:rsid w:val="005E538F"/>
    <w:rsid w:val="005E60E7"/>
    <w:rsid w:val="005E7309"/>
    <w:rsid w:val="005E7BA4"/>
    <w:rsid w:val="005F113D"/>
    <w:rsid w:val="005F5AF8"/>
    <w:rsid w:val="005F635A"/>
    <w:rsid w:val="00613175"/>
    <w:rsid w:val="0062267B"/>
    <w:rsid w:val="006266D2"/>
    <w:rsid w:val="00626E04"/>
    <w:rsid w:val="00644F03"/>
    <w:rsid w:val="006465A8"/>
    <w:rsid w:val="00646A8F"/>
    <w:rsid w:val="00653DF4"/>
    <w:rsid w:val="006555DC"/>
    <w:rsid w:val="006557D4"/>
    <w:rsid w:val="006567BA"/>
    <w:rsid w:val="00660C1E"/>
    <w:rsid w:val="00663AB6"/>
    <w:rsid w:val="006651EE"/>
    <w:rsid w:val="00672935"/>
    <w:rsid w:val="0067617A"/>
    <w:rsid w:val="006764BC"/>
    <w:rsid w:val="00683AE2"/>
    <w:rsid w:val="00697FA6"/>
    <w:rsid w:val="006A54F7"/>
    <w:rsid w:val="006A62A2"/>
    <w:rsid w:val="006B14AB"/>
    <w:rsid w:val="006B428E"/>
    <w:rsid w:val="006B581C"/>
    <w:rsid w:val="006B61B9"/>
    <w:rsid w:val="006B67B3"/>
    <w:rsid w:val="006C0E70"/>
    <w:rsid w:val="006C31D8"/>
    <w:rsid w:val="006C35C9"/>
    <w:rsid w:val="006C5C09"/>
    <w:rsid w:val="006D0211"/>
    <w:rsid w:val="006D1078"/>
    <w:rsid w:val="006D293E"/>
    <w:rsid w:val="006D49DB"/>
    <w:rsid w:val="006D5FC0"/>
    <w:rsid w:val="006D7562"/>
    <w:rsid w:val="006E0509"/>
    <w:rsid w:val="006E0E7E"/>
    <w:rsid w:val="006E1461"/>
    <w:rsid w:val="006E17EB"/>
    <w:rsid w:val="006E35B6"/>
    <w:rsid w:val="006E3E6F"/>
    <w:rsid w:val="006E716E"/>
    <w:rsid w:val="006F5A99"/>
    <w:rsid w:val="006F6A1A"/>
    <w:rsid w:val="007156D1"/>
    <w:rsid w:val="00720EE2"/>
    <w:rsid w:val="007221F3"/>
    <w:rsid w:val="00722B62"/>
    <w:rsid w:val="00723EC0"/>
    <w:rsid w:val="0072668B"/>
    <w:rsid w:val="0072730D"/>
    <w:rsid w:val="007306CA"/>
    <w:rsid w:val="007306E3"/>
    <w:rsid w:val="00734092"/>
    <w:rsid w:val="007358B8"/>
    <w:rsid w:val="0074078E"/>
    <w:rsid w:val="0074226C"/>
    <w:rsid w:val="00742A6C"/>
    <w:rsid w:val="00745A74"/>
    <w:rsid w:val="00752E96"/>
    <w:rsid w:val="007532D3"/>
    <w:rsid w:val="007550C2"/>
    <w:rsid w:val="007567D7"/>
    <w:rsid w:val="00762FBB"/>
    <w:rsid w:val="00774550"/>
    <w:rsid w:val="00775DEF"/>
    <w:rsid w:val="00780F81"/>
    <w:rsid w:val="00782B8B"/>
    <w:rsid w:val="00783784"/>
    <w:rsid w:val="00785511"/>
    <w:rsid w:val="00786F16"/>
    <w:rsid w:val="00786FDE"/>
    <w:rsid w:val="007916C1"/>
    <w:rsid w:val="00794E14"/>
    <w:rsid w:val="007A2158"/>
    <w:rsid w:val="007A34FE"/>
    <w:rsid w:val="007A3EDB"/>
    <w:rsid w:val="007A4EA3"/>
    <w:rsid w:val="007A5392"/>
    <w:rsid w:val="007A636E"/>
    <w:rsid w:val="007B7A22"/>
    <w:rsid w:val="007C1D21"/>
    <w:rsid w:val="007C647D"/>
    <w:rsid w:val="007C6778"/>
    <w:rsid w:val="007C6FD3"/>
    <w:rsid w:val="007C7F28"/>
    <w:rsid w:val="007D4B1C"/>
    <w:rsid w:val="007D6B0F"/>
    <w:rsid w:val="007D6C74"/>
    <w:rsid w:val="007D7725"/>
    <w:rsid w:val="007E3327"/>
    <w:rsid w:val="007E550B"/>
    <w:rsid w:val="007E7AFB"/>
    <w:rsid w:val="007F373C"/>
    <w:rsid w:val="007F5FE3"/>
    <w:rsid w:val="007F75FC"/>
    <w:rsid w:val="00800985"/>
    <w:rsid w:val="008016EB"/>
    <w:rsid w:val="00803090"/>
    <w:rsid w:val="00804D67"/>
    <w:rsid w:val="00807C29"/>
    <w:rsid w:val="00814B86"/>
    <w:rsid w:val="0081521D"/>
    <w:rsid w:val="008208D6"/>
    <w:rsid w:val="008264EC"/>
    <w:rsid w:val="00835F2C"/>
    <w:rsid w:val="00837C2F"/>
    <w:rsid w:val="0084255C"/>
    <w:rsid w:val="00842668"/>
    <w:rsid w:val="008440B0"/>
    <w:rsid w:val="00845362"/>
    <w:rsid w:val="00852CB4"/>
    <w:rsid w:val="0085533A"/>
    <w:rsid w:val="00863A84"/>
    <w:rsid w:val="00876840"/>
    <w:rsid w:val="008802D7"/>
    <w:rsid w:val="0088561C"/>
    <w:rsid w:val="0088573C"/>
    <w:rsid w:val="00892C62"/>
    <w:rsid w:val="00893380"/>
    <w:rsid w:val="00894EFB"/>
    <w:rsid w:val="00897E9E"/>
    <w:rsid w:val="008A3A74"/>
    <w:rsid w:val="008A459C"/>
    <w:rsid w:val="008A57D4"/>
    <w:rsid w:val="008A65CB"/>
    <w:rsid w:val="008B266F"/>
    <w:rsid w:val="008B3FE4"/>
    <w:rsid w:val="008B6383"/>
    <w:rsid w:val="008B6AB5"/>
    <w:rsid w:val="008C0E07"/>
    <w:rsid w:val="008C2FCC"/>
    <w:rsid w:val="008C35B0"/>
    <w:rsid w:val="008C376D"/>
    <w:rsid w:val="008C5338"/>
    <w:rsid w:val="008C57EB"/>
    <w:rsid w:val="008C5941"/>
    <w:rsid w:val="008C6BAB"/>
    <w:rsid w:val="008D5546"/>
    <w:rsid w:val="008D66C2"/>
    <w:rsid w:val="008E3ECE"/>
    <w:rsid w:val="008E440A"/>
    <w:rsid w:val="008E4858"/>
    <w:rsid w:val="008F1908"/>
    <w:rsid w:val="008F796C"/>
    <w:rsid w:val="0090230E"/>
    <w:rsid w:val="00906045"/>
    <w:rsid w:val="0091077D"/>
    <w:rsid w:val="0092100A"/>
    <w:rsid w:val="00921A27"/>
    <w:rsid w:val="00922B9A"/>
    <w:rsid w:val="009245BE"/>
    <w:rsid w:val="0092743E"/>
    <w:rsid w:val="009321DD"/>
    <w:rsid w:val="00932562"/>
    <w:rsid w:val="009326B7"/>
    <w:rsid w:val="00933896"/>
    <w:rsid w:val="009400F8"/>
    <w:rsid w:val="009426B4"/>
    <w:rsid w:val="0094631C"/>
    <w:rsid w:val="009465C4"/>
    <w:rsid w:val="00951CBA"/>
    <w:rsid w:val="009532F7"/>
    <w:rsid w:val="00964C37"/>
    <w:rsid w:val="00965CB1"/>
    <w:rsid w:val="00965E4D"/>
    <w:rsid w:val="00966A3A"/>
    <w:rsid w:val="00967CEF"/>
    <w:rsid w:val="00971040"/>
    <w:rsid w:val="0098187B"/>
    <w:rsid w:val="0098350E"/>
    <w:rsid w:val="009851DC"/>
    <w:rsid w:val="00985577"/>
    <w:rsid w:val="00995E7D"/>
    <w:rsid w:val="00996A20"/>
    <w:rsid w:val="00997D1E"/>
    <w:rsid w:val="009A216E"/>
    <w:rsid w:val="009A3ED2"/>
    <w:rsid w:val="009B2C10"/>
    <w:rsid w:val="009B47D4"/>
    <w:rsid w:val="009B6B88"/>
    <w:rsid w:val="009B72BA"/>
    <w:rsid w:val="009C4953"/>
    <w:rsid w:val="009D338B"/>
    <w:rsid w:val="009E05FA"/>
    <w:rsid w:val="009E1386"/>
    <w:rsid w:val="009E2439"/>
    <w:rsid w:val="009E2E09"/>
    <w:rsid w:val="009E47D1"/>
    <w:rsid w:val="009F05E3"/>
    <w:rsid w:val="009F2220"/>
    <w:rsid w:val="009F2BD0"/>
    <w:rsid w:val="00A0483E"/>
    <w:rsid w:val="00A07965"/>
    <w:rsid w:val="00A13E86"/>
    <w:rsid w:val="00A17D61"/>
    <w:rsid w:val="00A203D1"/>
    <w:rsid w:val="00A233B3"/>
    <w:rsid w:val="00A24243"/>
    <w:rsid w:val="00A32D6D"/>
    <w:rsid w:val="00A43C0B"/>
    <w:rsid w:val="00A45797"/>
    <w:rsid w:val="00A45B2D"/>
    <w:rsid w:val="00A4603F"/>
    <w:rsid w:val="00A51420"/>
    <w:rsid w:val="00A54DD0"/>
    <w:rsid w:val="00A56688"/>
    <w:rsid w:val="00A60BA8"/>
    <w:rsid w:val="00A6445A"/>
    <w:rsid w:val="00A6446E"/>
    <w:rsid w:val="00A6540E"/>
    <w:rsid w:val="00A658BA"/>
    <w:rsid w:val="00A67FA8"/>
    <w:rsid w:val="00A73338"/>
    <w:rsid w:val="00A84022"/>
    <w:rsid w:val="00A84114"/>
    <w:rsid w:val="00A8547D"/>
    <w:rsid w:val="00A9058C"/>
    <w:rsid w:val="00A90ADA"/>
    <w:rsid w:val="00A91D73"/>
    <w:rsid w:val="00AA138F"/>
    <w:rsid w:val="00AA3432"/>
    <w:rsid w:val="00AA4F2A"/>
    <w:rsid w:val="00AA64CF"/>
    <w:rsid w:val="00AA715E"/>
    <w:rsid w:val="00AB276F"/>
    <w:rsid w:val="00AB37F0"/>
    <w:rsid w:val="00AB4C9C"/>
    <w:rsid w:val="00AC01FE"/>
    <w:rsid w:val="00AC5EEB"/>
    <w:rsid w:val="00AD23F8"/>
    <w:rsid w:val="00AD62E4"/>
    <w:rsid w:val="00AE3EA6"/>
    <w:rsid w:val="00AE73C9"/>
    <w:rsid w:val="00AF33D4"/>
    <w:rsid w:val="00AF497E"/>
    <w:rsid w:val="00AF7B0E"/>
    <w:rsid w:val="00B053D7"/>
    <w:rsid w:val="00B075E5"/>
    <w:rsid w:val="00B117FF"/>
    <w:rsid w:val="00B131A0"/>
    <w:rsid w:val="00B13584"/>
    <w:rsid w:val="00B23596"/>
    <w:rsid w:val="00B27021"/>
    <w:rsid w:val="00B304C2"/>
    <w:rsid w:val="00B31689"/>
    <w:rsid w:val="00B4229F"/>
    <w:rsid w:val="00B45C0F"/>
    <w:rsid w:val="00B50860"/>
    <w:rsid w:val="00B51C7D"/>
    <w:rsid w:val="00B52406"/>
    <w:rsid w:val="00B54FD9"/>
    <w:rsid w:val="00B55E76"/>
    <w:rsid w:val="00B7011E"/>
    <w:rsid w:val="00B70E9B"/>
    <w:rsid w:val="00B74DFB"/>
    <w:rsid w:val="00B7524F"/>
    <w:rsid w:val="00B761AF"/>
    <w:rsid w:val="00B842E4"/>
    <w:rsid w:val="00B85358"/>
    <w:rsid w:val="00B8708F"/>
    <w:rsid w:val="00B94120"/>
    <w:rsid w:val="00B97E8C"/>
    <w:rsid w:val="00BA084B"/>
    <w:rsid w:val="00BA2B5E"/>
    <w:rsid w:val="00BA30A8"/>
    <w:rsid w:val="00BB21B6"/>
    <w:rsid w:val="00BB41E6"/>
    <w:rsid w:val="00BB4349"/>
    <w:rsid w:val="00BC6B76"/>
    <w:rsid w:val="00BC6CE3"/>
    <w:rsid w:val="00BD1F28"/>
    <w:rsid w:val="00BD44F7"/>
    <w:rsid w:val="00BD6C24"/>
    <w:rsid w:val="00BE1EEF"/>
    <w:rsid w:val="00BE1FF0"/>
    <w:rsid w:val="00BE359B"/>
    <w:rsid w:val="00BE487E"/>
    <w:rsid w:val="00BE6897"/>
    <w:rsid w:val="00BE6DDD"/>
    <w:rsid w:val="00BF2EB1"/>
    <w:rsid w:val="00C0397D"/>
    <w:rsid w:val="00C0478E"/>
    <w:rsid w:val="00C04F0A"/>
    <w:rsid w:val="00C055A0"/>
    <w:rsid w:val="00C074F4"/>
    <w:rsid w:val="00C14084"/>
    <w:rsid w:val="00C20755"/>
    <w:rsid w:val="00C207A3"/>
    <w:rsid w:val="00C22A4A"/>
    <w:rsid w:val="00C2326D"/>
    <w:rsid w:val="00C34EE7"/>
    <w:rsid w:val="00C41A3A"/>
    <w:rsid w:val="00C43088"/>
    <w:rsid w:val="00C501F1"/>
    <w:rsid w:val="00C504A4"/>
    <w:rsid w:val="00C54911"/>
    <w:rsid w:val="00C571BC"/>
    <w:rsid w:val="00C579A8"/>
    <w:rsid w:val="00C615AF"/>
    <w:rsid w:val="00C62321"/>
    <w:rsid w:val="00C76062"/>
    <w:rsid w:val="00C7682A"/>
    <w:rsid w:val="00C76EE5"/>
    <w:rsid w:val="00C950EF"/>
    <w:rsid w:val="00CA1DD8"/>
    <w:rsid w:val="00CA6513"/>
    <w:rsid w:val="00CB2320"/>
    <w:rsid w:val="00CB5179"/>
    <w:rsid w:val="00CC6E54"/>
    <w:rsid w:val="00CD4C5B"/>
    <w:rsid w:val="00CD52CB"/>
    <w:rsid w:val="00CD5B65"/>
    <w:rsid w:val="00CD710A"/>
    <w:rsid w:val="00CE4E25"/>
    <w:rsid w:val="00CF0B68"/>
    <w:rsid w:val="00CF0CF5"/>
    <w:rsid w:val="00CF1308"/>
    <w:rsid w:val="00D01A67"/>
    <w:rsid w:val="00D05338"/>
    <w:rsid w:val="00D05747"/>
    <w:rsid w:val="00D067A7"/>
    <w:rsid w:val="00D07FE9"/>
    <w:rsid w:val="00D163D6"/>
    <w:rsid w:val="00D2147B"/>
    <w:rsid w:val="00D220C7"/>
    <w:rsid w:val="00D2497B"/>
    <w:rsid w:val="00D24DBF"/>
    <w:rsid w:val="00D2547F"/>
    <w:rsid w:val="00D257E0"/>
    <w:rsid w:val="00D316FB"/>
    <w:rsid w:val="00D31CA4"/>
    <w:rsid w:val="00D4428E"/>
    <w:rsid w:val="00D44EE3"/>
    <w:rsid w:val="00D51653"/>
    <w:rsid w:val="00D516E0"/>
    <w:rsid w:val="00D532FB"/>
    <w:rsid w:val="00D54829"/>
    <w:rsid w:val="00D56BA7"/>
    <w:rsid w:val="00D6166D"/>
    <w:rsid w:val="00D6181B"/>
    <w:rsid w:val="00D64330"/>
    <w:rsid w:val="00D6512D"/>
    <w:rsid w:val="00D66F22"/>
    <w:rsid w:val="00D7270E"/>
    <w:rsid w:val="00D73545"/>
    <w:rsid w:val="00D81393"/>
    <w:rsid w:val="00D95081"/>
    <w:rsid w:val="00DA229B"/>
    <w:rsid w:val="00DA3DF2"/>
    <w:rsid w:val="00DA6C6B"/>
    <w:rsid w:val="00DB16B5"/>
    <w:rsid w:val="00DB28E3"/>
    <w:rsid w:val="00DB56BB"/>
    <w:rsid w:val="00DD03B8"/>
    <w:rsid w:val="00DE4744"/>
    <w:rsid w:val="00DE48F1"/>
    <w:rsid w:val="00DF0FAB"/>
    <w:rsid w:val="00DF2CEE"/>
    <w:rsid w:val="00DF4E50"/>
    <w:rsid w:val="00DF50FE"/>
    <w:rsid w:val="00E02F48"/>
    <w:rsid w:val="00E146DD"/>
    <w:rsid w:val="00E15A7C"/>
    <w:rsid w:val="00E16B28"/>
    <w:rsid w:val="00E22A9B"/>
    <w:rsid w:val="00E22FC2"/>
    <w:rsid w:val="00E26F00"/>
    <w:rsid w:val="00E3359F"/>
    <w:rsid w:val="00E337D6"/>
    <w:rsid w:val="00E33F5B"/>
    <w:rsid w:val="00E37C87"/>
    <w:rsid w:val="00E410B1"/>
    <w:rsid w:val="00E449D2"/>
    <w:rsid w:val="00E603A8"/>
    <w:rsid w:val="00E62067"/>
    <w:rsid w:val="00E64298"/>
    <w:rsid w:val="00E72B6A"/>
    <w:rsid w:val="00E75F1F"/>
    <w:rsid w:val="00E87D21"/>
    <w:rsid w:val="00EA46BC"/>
    <w:rsid w:val="00EB0019"/>
    <w:rsid w:val="00EB7EF2"/>
    <w:rsid w:val="00EC073D"/>
    <w:rsid w:val="00EC0BCA"/>
    <w:rsid w:val="00EC1654"/>
    <w:rsid w:val="00EC298B"/>
    <w:rsid w:val="00EC30B2"/>
    <w:rsid w:val="00EC5555"/>
    <w:rsid w:val="00EC5598"/>
    <w:rsid w:val="00EC5B80"/>
    <w:rsid w:val="00EC5C4E"/>
    <w:rsid w:val="00ED097C"/>
    <w:rsid w:val="00ED21D6"/>
    <w:rsid w:val="00ED4945"/>
    <w:rsid w:val="00ED5AF4"/>
    <w:rsid w:val="00ED6B7A"/>
    <w:rsid w:val="00ED7BB3"/>
    <w:rsid w:val="00EE3F9A"/>
    <w:rsid w:val="00EE510D"/>
    <w:rsid w:val="00EE5124"/>
    <w:rsid w:val="00EE56E8"/>
    <w:rsid w:val="00EF2210"/>
    <w:rsid w:val="00EF3B22"/>
    <w:rsid w:val="00F0315C"/>
    <w:rsid w:val="00F11E09"/>
    <w:rsid w:val="00F127BC"/>
    <w:rsid w:val="00F205A3"/>
    <w:rsid w:val="00F2060C"/>
    <w:rsid w:val="00F24E7B"/>
    <w:rsid w:val="00F2534F"/>
    <w:rsid w:val="00F27DC2"/>
    <w:rsid w:val="00F3031C"/>
    <w:rsid w:val="00F31E70"/>
    <w:rsid w:val="00F327C1"/>
    <w:rsid w:val="00F34BD3"/>
    <w:rsid w:val="00F3532F"/>
    <w:rsid w:val="00F35881"/>
    <w:rsid w:val="00F42867"/>
    <w:rsid w:val="00F44CEE"/>
    <w:rsid w:val="00F45A2A"/>
    <w:rsid w:val="00F464CC"/>
    <w:rsid w:val="00F46A61"/>
    <w:rsid w:val="00F50AB3"/>
    <w:rsid w:val="00F52347"/>
    <w:rsid w:val="00F56750"/>
    <w:rsid w:val="00F60152"/>
    <w:rsid w:val="00F6236C"/>
    <w:rsid w:val="00F64164"/>
    <w:rsid w:val="00F6760F"/>
    <w:rsid w:val="00F71DDD"/>
    <w:rsid w:val="00F8296A"/>
    <w:rsid w:val="00F855CF"/>
    <w:rsid w:val="00F90C32"/>
    <w:rsid w:val="00F92E4E"/>
    <w:rsid w:val="00F97D27"/>
    <w:rsid w:val="00FA2D22"/>
    <w:rsid w:val="00FA3328"/>
    <w:rsid w:val="00FA3C2F"/>
    <w:rsid w:val="00FA6CC2"/>
    <w:rsid w:val="00FA7A3B"/>
    <w:rsid w:val="00FB03F2"/>
    <w:rsid w:val="00FB34AF"/>
    <w:rsid w:val="00FB5640"/>
    <w:rsid w:val="00FB646F"/>
    <w:rsid w:val="00FC022F"/>
    <w:rsid w:val="00FC1DA3"/>
    <w:rsid w:val="00FC6589"/>
    <w:rsid w:val="00FC660C"/>
    <w:rsid w:val="00FD043D"/>
    <w:rsid w:val="00FD21F8"/>
    <w:rsid w:val="00FD2E90"/>
    <w:rsid w:val="00FD3B06"/>
    <w:rsid w:val="00FE1344"/>
    <w:rsid w:val="00FE234F"/>
    <w:rsid w:val="00FE3EDC"/>
    <w:rsid w:val="00FE467D"/>
    <w:rsid w:val="00FF1713"/>
    <w:rsid w:val="00FF7457"/>
    <w:rsid w:val="423FB0D5"/>
    <w:rsid w:val="435A1272"/>
    <w:rsid w:val="5D9CDA6D"/>
    <w:rsid w:val="6216BD52"/>
    <w:rsid w:val="7DEC54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 fill="f" fillcolor="white" stroke="f">
      <v:fill color="white" on="f"/>
      <v:stroke on="f"/>
      <v:textbox inset="5.85pt,.7pt,5.85pt,.7pt"/>
    </o:shapedefaults>
    <o:shapelayout v:ext="edit">
      <o:idmap v:ext="edit" data="2"/>
    </o:shapelayout>
  </w:shapeDefaults>
  <w:decimalSymbol w:val="."/>
  <w:listSeparator w:val=","/>
  <w14:docId w14:val="60D328D7"/>
  <w15:docId w15:val="{0D85788E-7825-488E-8DDB-FC46B1272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MS Mincho" w:hAnsi="Century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37C87"/>
    <w:pPr>
      <w:widowControl w:val="0"/>
      <w:jc w:val="both"/>
    </w:pPr>
    <w:rPr>
      <w:kern w:val="2"/>
      <w:sz w:val="21"/>
      <w:szCs w:val="24"/>
      <w:lang w:eastAsia="ja-JP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DF4E50"/>
    <w:pPr>
      <w:tabs>
        <w:tab w:val="center" w:pos="4536"/>
        <w:tab w:val="right" w:pos="9072"/>
      </w:tabs>
    </w:pPr>
  </w:style>
  <w:style w:type="paragraph" w:styleId="Piedepgina">
    <w:name w:val="footer"/>
    <w:basedOn w:val="Normal"/>
    <w:rsid w:val="00DF4E50"/>
    <w:pPr>
      <w:tabs>
        <w:tab w:val="center" w:pos="4536"/>
        <w:tab w:val="right" w:pos="9072"/>
      </w:tabs>
    </w:pPr>
  </w:style>
  <w:style w:type="character" w:customStyle="1" w:styleId="evcodered">
    <w:name w:val="ev_code_red"/>
    <w:basedOn w:val="Fuentedeprrafopredeter"/>
    <w:rsid w:val="000A5053"/>
  </w:style>
  <w:style w:type="character" w:styleId="Refdecomentario">
    <w:name w:val="annotation reference"/>
    <w:semiHidden/>
    <w:rsid w:val="008D5546"/>
    <w:rPr>
      <w:sz w:val="18"/>
      <w:szCs w:val="18"/>
    </w:rPr>
  </w:style>
  <w:style w:type="paragraph" w:styleId="Textocomentario">
    <w:name w:val="annotation text"/>
    <w:basedOn w:val="Normal"/>
    <w:semiHidden/>
    <w:rsid w:val="008D5546"/>
    <w:pPr>
      <w:jc w:val="left"/>
    </w:pPr>
  </w:style>
  <w:style w:type="paragraph" w:styleId="Asuntodelcomentario">
    <w:name w:val="annotation subject"/>
    <w:basedOn w:val="Textocomentario"/>
    <w:next w:val="Textocomentario"/>
    <w:semiHidden/>
    <w:rsid w:val="008D5546"/>
    <w:rPr>
      <w:b/>
      <w:bCs/>
    </w:rPr>
  </w:style>
  <w:style w:type="paragraph" w:styleId="Textodeglobo">
    <w:name w:val="Balloon Text"/>
    <w:basedOn w:val="Normal"/>
    <w:semiHidden/>
    <w:rsid w:val="008D5546"/>
    <w:rPr>
      <w:rFonts w:ascii="Arial" w:eastAsia="MS Gothic" w:hAnsi="Arial"/>
      <w:sz w:val="18"/>
      <w:szCs w:val="18"/>
    </w:rPr>
  </w:style>
  <w:style w:type="paragraph" w:customStyle="1" w:styleId="a0">
    <w:name w:val="タイトル"/>
    <w:basedOn w:val="Normal"/>
    <w:rsid w:val="000338DE"/>
    <w:rPr>
      <w:rFonts w:ascii="Arial" w:eastAsia="MS PGothic" w:hAnsi="Arial"/>
      <w:b/>
      <w:sz w:val="28"/>
    </w:rPr>
  </w:style>
  <w:style w:type="paragraph" w:customStyle="1" w:styleId="Default">
    <w:name w:val="Default"/>
    <w:rsid w:val="000338DE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ja-JP"/>
    </w:rPr>
  </w:style>
  <w:style w:type="paragraph" w:customStyle="1" w:styleId="a">
    <w:name w:val="インポータント"/>
    <w:basedOn w:val="Normal"/>
    <w:rsid w:val="000338DE"/>
    <w:pPr>
      <w:numPr>
        <w:numId w:val="2"/>
      </w:numPr>
      <w:tabs>
        <w:tab w:val="left" w:pos="210"/>
      </w:tabs>
      <w:ind w:leftChars="100" w:left="100"/>
      <w:jc w:val="left"/>
    </w:pPr>
    <w:rPr>
      <w:rFonts w:ascii="Arial" w:hAnsi="Arial" w:cs="Arial"/>
      <w:b/>
      <w:bCs/>
      <w:sz w:val="24"/>
    </w:rPr>
  </w:style>
  <w:style w:type="paragraph" w:customStyle="1" w:styleId="-D">
    <w:name w:val="手順-目的と操作D"/>
    <w:basedOn w:val="Normal"/>
    <w:rsid w:val="000338DE"/>
    <w:pPr>
      <w:numPr>
        <w:numId w:val="3"/>
      </w:numPr>
      <w:spacing w:beforeLines="50"/>
      <w:jc w:val="left"/>
    </w:pPr>
    <w:rPr>
      <w:rFonts w:ascii="Arial" w:eastAsia="MS PGothic" w:hAnsi="Arial"/>
      <w:b/>
      <w:color w:val="000000"/>
      <w:sz w:val="24"/>
    </w:rPr>
  </w:style>
  <w:style w:type="paragraph" w:customStyle="1" w:styleId="-">
    <w:name w:val="手順-操作本文"/>
    <w:basedOn w:val="Normal"/>
    <w:rsid w:val="00262077"/>
    <w:pPr>
      <w:jc w:val="left"/>
    </w:pPr>
    <w:rPr>
      <w:rFonts w:ascii="Arial" w:eastAsia="MS PGothic" w:hAnsi="Arial"/>
      <w:color w:val="000000"/>
      <w:sz w:val="24"/>
    </w:rPr>
  </w:style>
  <w:style w:type="paragraph" w:styleId="Prrafodelista">
    <w:name w:val="List Paragraph"/>
    <w:basedOn w:val="Normal"/>
    <w:uiPriority w:val="1"/>
    <w:qFormat/>
    <w:rsid w:val="004A1678"/>
    <w:pPr>
      <w:numPr>
        <w:numId w:val="5"/>
      </w:numPr>
      <w:ind w:left="2517" w:hanging="1440"/>
    </w:pPr>
    <w:rPr>
      <w:rFonts w:ascii="Verdana" w:eastAsia="Verdana" w:hAnsi="Verdana"/>
    </w:rPr>
  </w:style>
  <w:style w:type="character" w:styleId="Hipervnculo">
    <w:name w:val="Hyperlink"/>
    <w:uiPriority w:val="99"/>
    <w:unhideWhenUsed/>
    <w:rsid w:val="00EE56E8"/>
    <w:rPr>
      <w:color w:val="83091F"/>
      <w:u w:val="single"/>
    </w:rPr>
  </w:style>
  <w:style w:type="table" w:styleId="Tablaconcuadrcula">
    <w:name w:val="Table Grid"/>
    <w:basedOn w:val="Tablanormal"/>
    <w:uiPriority w:val="59"/>
    <w:rsid w:val="00A54DD0"/>
    <w:rPr>
      <w:rFonts w:ascii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n">
    <w:name w:val="Revision"/>
    <w:hidden/>
    <w:uiPriority w:val="99"/>
    <w:semiHidden/>
    <w:rsid w:val="00814B86"/>
    <w:rPr>
      <w:kern w:val="2"/>
      <w:sz w:val="21"/>
      <w:szCs w:val="24"/>
      <w:lang w:eastAsia="ja-JP"/>
    </w:rPr>
  </w:style>
  <w:style w:type="character" w:styleId="nfasis">
    <w:name w:val="Emphasis"/>
    <w:basedOn w:val="Fuentedeprrafopredeter"/>
    <w:uiPriority w:val="20"/>
    <w:qFormat/>
    <w:rsid w:val="00E3359F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23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89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732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8629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631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3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92473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2584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897399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21628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2932131">
                                              <w:marLeft w:val="0"/>
                                              <w:marRight w:val="0"/>
                                              <w:marTop w:val="0"/>
                                              <w:marBottom w:val="49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655801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536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0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99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59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52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739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2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84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354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27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9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64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385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8655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5037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74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3857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6768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78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985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0586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7421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762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577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9321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28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8901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5401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262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7195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81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04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21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0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159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9135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711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614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25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8622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9283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029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0787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676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697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598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682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3628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1360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779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70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34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833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255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7169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9754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141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813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85619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86808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7208196">
                                              <w:marLeft w:val="0"/>
                                              <w:marRight w:val="0"/>
                                              <w:marTop w:val="0"/>
                                              <w:marBottom w:val="49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77894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325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63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44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5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9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90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054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82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970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715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458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890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957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282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64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25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45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636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670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37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7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75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014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072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47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202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76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60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238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487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548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5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634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876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530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926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1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66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hyperlink" Target="https://pioneer-latin.com/firmware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ilasa-service@pioneer-latin.com" TargetMode="External"/><Relationship Id="rId24" Type="http://schemas.openxmlformats.org/officeDocument/2006/relationships/hyperlink" Target="https://pioneer-latin.com/contactenos/?compare=3659,3677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e04b5f7-7d1b-4c08-94e5-67061ddb9400">
      <Terms xmlns="http://schemas.microsoft.com/office/infopath/2007/PartnerControls"/>
    </lcf76f155ced4ddcb4097134ff3c332f>
    <TaxCatchAll xmlns="1ae70a24-aac1-40a4-a7d4-eb8e12524d4b" xsi:nil="true"/>
    <_Flow_SignoffStatus xmlns="de04b5f7-7d1b-4c08-94e5-67061ddb9400" xsi:nil="true"/>
    <No_x002e_ xmlns="de04b5f7-7d1b-4c08-94e5-67061ddb9400" xsi:nil="true"/>
    <Version xmlns="de04b5f7-7d1b-4c08-94e5-67061ddb9400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F8AADDF9934C0C498B8BB7FA348EC8B3" ma:contentTypeVersion="23" ma:contentTypeDescription="新しいドキュメントを作成します。" ma:contentTypeScope="" ma:versionID="6710e99e56668c768c9382ced57ca308">
  <xsd:schema xmlns:xsd="http://www.w3.org/2001/XMLSchema" xmlns:xs="http://www.w3.org/2001/XMLSchema" xmlns:p="http://schemas.microsoft.com/office/2006/metadata/properties" xmlns:ns2="de04b5f7-7d1b-4c08-94e5-67061ddb9400" xmlns:ns3="1ae70a24-aac1-40a4-a7d4-eb8e12524d4b" targetNamespace="http://schemas.microsoft.com/office/2006/metadata/properties" ma:root="true" ma:fieldsID="eb538cf5f2a64261864f76d600d7bb39" ns2:_="" ns3:_="">
    <xsd:import namespace="de04b5f7-7d1b-4c08-94e5-67061ddb9400"/>
    <xsd:import namespace="1ae70a24-aac1-40a4-a7d4-eb8e12524d4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Version" minOccurs="0"/>
                <xsd:element ref="ns2:MediaServiceObjectDetectorVersions" minOccurs="0"/>
                <xsd:element ref="ns2:MediaServiceSearchProperties" minOccurs="0"/>
                <xsd:element ref="ns2:No_x002e_" minOccurs="0"/>
                <xsd:element ref="ns2:_Flow_Signoff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04b5f7-7d1b-4c08-94e5-67061ddb940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画像タグ" ma:readOnly="false" ma:fieldId="{5cf76f15-5ced-4ddc-b409-7134ff3c332f}" ma:taxonomyMulti="true" ma:sspId="32023a3e-76cc-4b01-82ed-56d7858f42e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Version" ma:index="24" nillable="true" ma:displayName="Version" ma:format="Dropdown" ma:internalName="Version">
      <xsd:simpleType>
        <xsd:restriction base="dms:Text">
          <xsd:maxLength value="255"/>
        </xsd:restriction>
      </xsd:simple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No_x002e_" ma:index="27" nillable="true" ma:displayName="No." ma:format="Dropdown" ma:internalName="No_x002e_">
      <xsd:simpleType>
        <xsd:restriction base="dms:Text">
          <xsd:maxLength value="255"/>
        </xsd:restriction>
      </xsd:simpleType>
    </xsd:element>
    <xsd:element name="_Flow_SignoffStatus" ma:index="28" nillable="true" ma:displayName="承認の状態" ma:internalName="_x627f__x8a8d__x306e__x72b6__x614b_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ae70a24-aac1-40a4-a7d4-eb8e12524d4b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b37717f-08bd-40a7-82b9-7d1dcfb7d6e6}" ma:internalName="TaxCatchAll" ma:showField="CatchAllData" ma:web="1ae70a24-aac1-40a4-a7d4-eb8e12524d4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BD2D9C6-4EA7-4F08-AF32-01923F4091E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20D9D8A-7D35-4753-9799-240ED37BE41D}">
  <ds:schemaRefs>
    <ds:schemaRef ds:uri="http://schemas.microsoft.com/office/2006/metadata/properties"/>
    <ds:schemaRef ds:uri="http://schemas.microsoft.com/office/infopath/2007/PartnerControls"/>
    <ds:schemaRef ds:uri="de04b5f7-7d1b-4c08-94e5-67061ddb9400"/>
    <ds:schemaRef ds:uri="1ae70a24-aac1-40a4-a7d4-eb8e12524d4b"/>
  </ds:schemaRefs>
</ds:datastoreItem>
</file>

<file path=customXml/itemProps3.xml><?xml version="1.0" encoding="utf-8"?>
<ds:datastoreItem xmlns:ds="http://schemas.openxmlformats.org/officeDocument/2006/customXml" ds:itemID="{73E58ED0-27F8-4653-8892-0EE9A76782B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915D2A9-DEAC-408D-9F4D-DA3AAFC60D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04b5f7-7d1b-4c08-94e5-67061ddb9400"/>
    <ds:schemaRef ds:uri="1ae70a24-aac1-40a4-a7d4-eb8e12524d4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9</Pages>
  <Words>738</Words>
  <Characters>4633</Characters>
  <Application>Microsoft Office Word</Application>
  <DocSecurity>0</DocSecurity>
  <Lines>38</Lines>
  <Paragraphs>10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System Firmware Update Instructions For Models BDP-320 and BDP-23FD</vt:lpstr>
    </vt:vector>
  </TitlesOfParts>
  <Company>Hewlett-Packard Company</Company>
  <LinksUpToDate>false</LinksUpToDate>
  <CharactersWithSpaces>5361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System Firmware Update Instructions For Models BDP-320 and BDP-23FD</dc:title>
  <dc:creator>Pioneer</dc:creator>
  <cp:lastModifiedBy>Leykis Trotman</cp:lastModifiedBy>
  <cp:revision>68</cp:revision>
  <cp:lastPrinted>2016-06-17T15:00:00Z</cp:lastPrinted>
  <dcterms:created xsi:type="dcterms:W3CDTF">2025-01-07T17:11:00Z</dcterms:created>
  <dcterms:modified xsi:type="dcterms:W3CDTF">2025-01-10T18:33:00Z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0x010100F8AADDF9934C0C498B8BB7FA348EC8B3</vt:lpwstr>
  </property>
  <property fmtid="{D5CDD505-2E9C-101B-9397-08002B2CF9AE}" pid="3" name="MediaServiceImageTags">
    <vt:lpwstr/>
  </property>
</Properties>
</file>